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1AE2" w:rsidRPr="00101DBB" w:rsidRDefault="000C1AE2" w:rsidP="000C1AE2">
      <w:pPr>
        <w:pStyle w:val="4"/>
        <w:jc w:val="center"/>
        <w:rPr>
          <w:bCs w:val="0"/>
        </w:rPr>
      </w:pPr>
      <w:r>
        <w:rPr>
          <w:bCs w:val="0"/>
        </w:rPr>
        <w:t>ЧТЕНИЕ</w:t>
      </w:r>
    </w:p>
    <w:p w:rsidR="000C1AE2" w:rsidRDefault="000C1AE2" w:rsidP="000C1AE2">
      <w:pPr>
        <w:pStyle w:val="4"/>
        <w:rPr>
          <w:b w:val="0"/>
          <w:bCs w:val="0"/>
        </w:rPr>
      </w:pPr>
      <w:r>
        <w:rPr>
          <w:b w:val="0"/>
          <w:bCs w:val="0"/>
        </w:rPr>
        <w:t xml:space="preserve">9 Класс  </w:t>
      </w:r>
    </w:p>
    <w:p w:rsidR="000C1AE2" w:rsidRDefault="000C1AE2" w:rsidP="000C1AE2">
      <w:pPr>
        <w:rPr>
          <w:b/>
          <w:bCs/>
        </w:rPr>
      </w:pPr>
      <w:r>
        <w:rPr>
          <w:b/>
          <w:bCs/>
          <w:color w:val="0000FF"/>
        </w:rPr>
        <w:t>Задание</w:t>
      </w:r>
      <w:r>
        <w:rPr>
          <w:b/>
          <w:bCs/>
        </w:rPr>
        <w:t xml:space="preserve">: Прочитай вопросы 1 – 5 , найди ответы в текстах </w:t>
      </w:r>
      <w:r>
        <w:rPr>
          <w:b/>
          <w:bCs/>
          <w:lang w:val="en-US"/>
        </w:rPr>
        <w:t>A</w:t>
      </w:r>
      <w:r>
        <w:rPr>
          <w:b/>
          <w:bCs/>
        </w:rPr>
        <w:t xml:space="preserve"> – </w:t>
      </w:r>
      <w:r>
        <w:rPr>
          <w:b/>
          <w:bCs/>
          <w:lang w:val="en-US"/>
        </w:rPr>
        <w:t>E</w:t>
      </w:r>
      <w:r>
        <w:rPr>
          <w:b/>
          <w:bCs/>
        </w:rPr>
        <w:t>.</w:t>
      </w:r>
    </w:p>
    <w:p w:rsidR="000C1AE2" w:rsidRDefault="000C1AE2" w:rsidP="000C1AE2">
      <w:pPr>
        <w:rPr>
          <w:b/>
          <w:bCs/>
          <w:lang w:val="en-US"/>
        </w:rPr>
      </w:pPr>
      <w:r>
        <w:rPr>
          <w:b/>
          <w:bCs/>
          <w:color w:val="0000FF"/>
          <w:lang w:val="en-US"/>
        </w:rPr>
        <w:t>Task</w:t>
      </w:r>
      <w:r>
        <w:rPr>
          <w:b/>
          <w:bCs/>
          <w:lang w:val="en-US"/>
        </w:rPr>
        <w:t xml:space="preserve">: Read questions 1 – 5 and find the answers to them in texts A – E.  </w:t>
      </w:r>
    </w:p>
    <w:p w:rsidR="000C1AE2" w:rsidRDefault="000C1AE2" w:rsidP="000C1AE2">
      <w:pPr>
        <w:rPr>
          <w:b/>
          <w:bCs/>
          <w:color w:val="333333"/>
          <w:lang w:val="en-US"/>
        </w:rPr>
      </w:pPr>
      <w:r>
        <w:rPr>
          <w:b/>
          <w:bCs/>
          <w:color w:val="333333"/>
          <w:lang w:val="en-US"/>
        </w:rPr>
        <w:t xml:space="preserve">                                   </w:t>
      </w:r>
    </w:p>
    <w:p w:rsidR="000C1AE2" w:rsidRDefault="000C1AE2" w:rsidP="000C1AE2">
      <w:pPr>
        <w:rPr>
          <w:b/>
          <w:bCs/>
          <w:color w:val="333333"/>
          <w:lang w:val="en-US"/>
        </w:rPr>
      </w:pPr>
      <w:r>
        <w:rPr>
          <w:b/>
          <w:bCs/>
          <w:color w:val="333333"/>
          <w:lang w:val="en-US"/>
        </w:rPr>
        <w:t xml:space="preserve">                                               Questions:</w:t>
      </w:r>
    </w:p>
    <w:p w:rsidR="000C1AE2" w:rsidRDefault="000C1AE2" w:rsidP="000C1AE2">
      <w:pPr>
        <w:numPr>
          <w:ilvl w:val="1"/>
          <w:numId w:val="1"/>
        </w:numPr>
        <w:rPr>
          <w:b/>
          <w:bCs/>
          <w:color w:val="333333"/>
          <w:lang w:val="en-US"/>
        </w:rPr>
      </w:pPr>
      <w:r>
        <w:rPr>
          <w:b/>
          <w:bCs/>
          <w:color w:val="333333"/>
          <w:lang w:val="en-US"/>
        </w:rPr>
        <w:t>What did the man begin watching?</w:t>
      </w:r>
    </w:p>
    <w:p w:rsidR="000C1AE2" w:rsidRDefault="000C1AE2" w:rsidP="000C1AE2">
      <w:pPr>
        <w:numPr>
          <w:ilvl w:val="1"/>
          <w:numId w:val="1"/>
        </w:numPr>
        <w:rPr>
          <w:b/>
          <w:bCs/>
          <w:color w:val="333333"/>
          <w:lang w:val="en-US"/>
        </w:rPr>
      </w:pPr>
      <w:r>
        <w:rPr>
          <w:b/>
          <w:bCs/>
          <w:color w:val="333333"/>
          <w:lang w:val="en-US"/>
        </w:rPr>
        <w:t>What did the merchant give the sailor?</w:t>
      </w:r>
    </w:p>
    <w:p w:rsidR="000C1AE2" w:rsidRDefault="000C1AE2" w:rsidP="000C1AE2">
      <w:pPr>
        <w:numPr>
          <w:ilvl w:val="1"/>
          <w:numId w:val="1"/>
        </w:numPr>
        <w:rPr>
          <w:b/>
          <w:bCs/>
          <w:color w:val="333333"/>
          <w:lang w:val="en-US"/>
        </w:rPr>
      </w:pPr>
      <w:r>
        <w:rPr>
          <w:b/>
          <w:bCs/>
          <w:color w:val="333333"/>
          <w:lang w:val="en-US"/>
        </w:rPr>
        <w:t xml:space="preserve">What </w:t>
      </w:r>
      <w:proofErr w:type="gramStart"/>
      <w:r>
        <w:rPr>
          <w:b/>
          <w:bCs/>
          <w:color w:val="333333"/>
          <w:lang w:val="en-US"/>
        </w:rPr>
        <w:t>do</w:t>
      </w:r>
      <w:proofErr w:type="gramEnd"/>
      <w:r>
        <w:rPr>
          <w:b/>
          <w:bCs/>
          <w:color w:val="333333"/>
          <w:lang w:val="en-US"/>
        </w:rPr>
        <w:t xml:space="preserve"> Welshman like to do?</w:t>
      </w:r>
    </w:p>
    <w:p w:rsidR="000C1AE2" w:rsidRDefault="000C1AE2" w:rsidP="000C1AE2">
      <w:pPr>
        <w:numPr>
          <w:ilvl w:val="1"/>
          <w:numId w:val="1"/>
        </w:numPr>
        <w:rPr>
          <w:b/>
          <w:bCs/>
          <w:color w:val="333333"/>
          <w:lang w:val="en-US"/>
        </w:rPr>
      </w:pPr>
      <w:r>
        <w:rPr>
          <w:b/>
          <w:bCs/>
          <w:color w:val="333333"/>
          <w:lang w:val="en-US"/>
        </w:rPr>
        <w:t>How many people are allowed to stand in the bus?</w:t>
      </w:r>
    </w:p>
    <w:p w:rsidR="000C1AE2" w:rsidRDefault="000C1AE2" w:rsidP="000C1AE2">
      <w:pPr>
        <w:numPr>
          <w:ilvl w:val="1"/>
          <w:numId w:val="1"/>
        </w:numPr>
        <w:rPr>
          <w:b/>
          <w:bCs/>
          <w:color w:val="333333"/>
          <w:lang w:val="en-US"/>
        </w:rPr>
      </w:pPr>
      <w:r>
        <w:rPr>
          <w:b/>
          <w:bCs/>
          <w:color w:val="333333"/>
          <w:lang w:val="en-US"/>
        </w:rPr>
        <w:t xml:space="preserve">What people are called cockney? </w:t>
      </w:r>
    </w:p>
    <w:p w:rsidR="000C1AE2" w:rsidRDefault="000C1AE2" w:rsidP="000C1AE2">
      <w:pPr>
        <w:rPr>
          <w:sz w:val="28"/>
          <w:lang w:val="en-US"/>
        </w:rPr>
      </w:pPr>
      <w:r>
        <w:rPr>
          <w:sz w:val="28"/>
          <w:lang w:val="en-US"/>
        </w:rPr>
        <w:t xml:space="preserve">                                                Texts:</w:t>
      </w:r>
    </w:p>
    <w:p w:rsidR="000C1AE2" w:rsidRDefault="000C1AE2" w:rsidP="000C1AE2">
      <w:pPr>
        <w:numPr>
          <w:ilvl w:val="2"/>
          <w:numId w:val="1"/>
        </w:numPr>
        <w:rPr>
          <w:b/>
          <w:bCs/>
          <w:lang w:val="en-US"/>
        </w:rPr>
      </w:pPr>
      <w:r>
        <w:rPr>
          <w:b/>
          <w:bCs/>
          <w:lang w:val="en-US"/>
        </w:rPr>
        <w:t xml:space="preserve">The East End is especially famous as the </w:t>
      </w:r>
      <w:proofErr w:type="spellStart"/>
      <w:r>
        <w:rPr>
          <w:b/>
          <w:bCs/>
          <w:lang w:val="en-US"/>
        </w:rPr>
        <w:t>centre</w:t>
      </w:r>
      <w:proofErr w:type="spellEnd"/>
      <w:r>
        <w:rPr>
          <w:b/>
          <w:bCs/>
          <w:lang w:val="en-US"/>
        </w:rPr>
        <w:t xml:space="preserve"> of clothing industry in London. For centuries people from abroad have come to find work there. Traditionally someone born in the East End is known as a cockney although this name is now given to anyone who speaks like a Londoner. Typically they change certain vowel sounds and like some foreign learners of English they have a few problems with “</w:t>
      </w:r>
      <w:proofErr w:type="spellStart"/>
      <w:r>
        <w:rPr>
          <w:b/>
          <w:bCs/>
          <w:lang w:val="en-US"/>
        </w:rPr>
        <w:t>th</w:t>
      </w:r>
      <w:proofErr w:type="spellEnd"/>
      <w:r>
        <w:rPr>
          <w:b/>
          <w:bCs/>
          <w:lang w:val="en-US"/>
        </w:rPr>
        <w:t xml:space="preserve">” and “f” instead. </w:t>
      </w:r>
    </w:p>
    <w:p w:rsidR="000C1AE2" w:rsidRDefault="000C1AE2" w:rsidP="000C1AE2">
      <w:pPr>
        <w:ind w:left="3120"/>
        <w:rPr>
          <w:b/>
          <w:bCs/>
          <w:lang w:val="en-US"/>
        </w:rPr>
      </w:pPr>
    </w:p>
    <w:p w:rsidR="000C1AE2" w:rsidRDefault="000C1AE2" w:rsidP="000C1AE2">
      <w:pPr>
        <w:numPr>
          <w:ilvl w:val="2"/>
          <w:numId w:val="1"/>
        </w:numPr>
        <w:rPr>
          <w:b/>
          <w:bCs/>
          <w:lang w:val="en-US"/>
        </w:rPr>
      </w:pPr>
      <w:r>
        <w:rPr>
          <w:b/>
          <w:bCs/>
          <w:lang w:val="en-US"/>
        </w:rPr>
        <w:t xml:space="preserve">I looked up. The fireworks had started. It was a very fine display. Sometimes the rockets went up singly, sometimes in group. There were some which burst a deafening crack and scattered out a rain of tiny golden stars, and others which opened with a soft sound and set out almost motionless in the air a configuration of big </w:t>
      </w:r>
      <w:proofErr w:type="spellStart"/>
      <w:r>
        <w:rPr>
          <w:b/>
          <w:bCs/>
          <w:lang w:val="en-US"/>
        </w:rPr>
        <w:t>coloured</w:t>
      </w:r>
      <w:proofErr w:type="spellEnd"/>
      <w:r>
        <w:rPr>
          <w:b/>
          <w:bCs/>
          <w:lang w:val="en-US"/>
        </w:rPr>
        <w:t xml:space="preserve"> lights. My neck was getting stiff. </w:t>
      </w:r>
    </w:p>
    <w:p w:rsidR="000C1AE2" w:rsidRDefault="000C1AE2" w:rsidP="000C1AE2">
      <w:pPr>
        <w:rPr>
          <w:b/>
          <w:bCs/>
          <w:lang w:val="en-US"/>
        </w:rPr>
      </w:pPr>
    </w:p>
    <w:p w:rsidR="000C1AE2" w:rsidRDefault="000C1AE2" w:rsidP="000C1AE2">
      <w:pPr>
        <w:numPr>
          <w:ilvl w:val="2"/>
          <w:numId w:val="1"/>
        </w:numPr>
        <w:rPr>
          <w:b/>
          <w:bCs/>
          <w:lang w:val="en-US"/>
        </w:rPr>
      </w:pPr>
      <w:r>
        <w:rPr>
          <w:b/>
          <w:bCs/>
          <w:lang w:val="en-US"/>
        </w:rPr>
        <w:t>One day Robert Burns was walking near the docks. Suddenly he heard a cry for help. He ran towards the water. Just then a sailor jumped into the water. He saved the man who was calling for help. The man who was saved was a rich merchant. When he came to himself, he thanked the brave sailor and gave him a shilling. By this time a lot of people were standing round them. They called the sailor a hero when the rich man gave him only a shilling.  But Burns stopped them and said, “Let him alone. The gentleman is the best judge of what his life is worth.”</w:t>
      </w:r>
    </w:p>
    <w:p w:rsidR="000C1AE2" w:rsidRDefault="000C1AE2" w:rsidP="000C1AE2">
      <w:pPr>
        <w:rPr>
          <w:b/>
          <w:bCs/>
          <w:lang w:val="en-US"/>
        </w:rPr>
      </w:pPr>
    </w:p>
    <w:p w:rsidR="000C1AE2" w:rsidRDefault="000C1AE2" w:rsidP="000C1AE2">
      <w:pPr>
        <w:numPr>
          <w:ilvl w:val="2"/>
          <w:numId w:val="1"/>
        </w:numPr>
        <w:rPr>
          <w:b/>
          <w:bCs/>
          <w:lang w:val="en-US"/>
        </w:rPr>
      </w:pPr>
      <w:r>
        <w:rPr>
          <w:b/>
          <w:bCs/>
          <w:lang w:val="en-US"/>
        </w:rPr>
        <w:t xml:space="preserve">There are two main kinds of buses in London: the red double – decker and the single – decker. The single – decker buses travel between the main stations and stop at fewer stops than the double – </w:t>
      </w:r>
      <w:proofErr w:type="spellStart"/>
      <w:r>
        <w:rPr>
          <w:b/>
          <w:bCs/>
          <w:lang w:val="en-US"/>
        </w:rPr>
        <w:t>deckers</w:t>
      </w:r>
      <w:proofErr w:type="spellEnd"/>
      <w:r>
        <w:rPr>
          <w:b/>
          <w:bCs/>
          <w:lang w:val="en-US"/>
        </w:rPr>
        <w:t xml:space="preserve">. The double – </w:t>
      </w:r>
      <w:proofErr w:type="spellStart"/>
      <w:r>
        <w:rPr>
          <w:b/>
          <w:bCs/>
          <w:lang w:val="en-US"/>
        </w:rPr>
        <w:t>deckers</w:t>
      </w:r>
      <w:proofErr w:type="spellEnd"/>
      <w:r>
        <w:rPr>
          <w:b/>
          <w:bCs/>
          <w:lang w:val="en-US"/>
        </w:rPr>
        <w:t xml:space="preserve"> have seats for 65 people. Only five people are allowed to stand when the seats are full. So the conductor may stop you getting on the bus if there are five passengers already standing.   </w:t>
      </w:r>
    </w:p>
    <w:p w:rsidR="000C1AE2" w:rsidRDefault="000C1AE2" w:rsidP="000C1AE2">
      <w:pPr>
        <w:rPr>
          <w:b/>
          <w:bCs/>
          <w:lang w:val="en-US"/>
        </w:rPr>
      </w:pPr>
    </w:p>
    <w:p w:rsidR="000C1AE2" w:rsidRDefault="000C1AE2" w:rsidP="000C1AE2">
      <w:pPr>
        <w:numPr>
          <w:ilvl w:val="2"/>
          <w:numId w:val="1"/>
        </w:numPr>
        <w:rPr>
          <w:b/>
          <w:bCs/>
          <w:lang w:val="en-US"/>
        </w:rPr>
      </w:pPr>
      <w:r>
        <w:rPr>
          <w:b/>
          <w:bCs/>
          <w:lang w:val="en-US"/>
        </w:rPr>
        <w:t xml:space="preserve">The Welsh are known in Great Britain for their singing. They like singing together. Choral singing is a national art. </w:t>
      </w:r>
      <w:r>
        <w:rPr>
          <w:b/>
          <w:bCs/>
          <w:lang w:val="en-US"/>
        </w:rPr>
        <w:lastRenderedPageBreak/>
        <w:t xml:space="preserve">Every village has more than one choir. Welshman sing </w:t>
      </w:r>
      <w:proofErr w:type="gramStart"/>
      <w:r>
        <w:rPr>
          <w:b/>
          <w:bCs/>
          <w:lang w:val="en-US"/>
        </w:rPr>
        <w:t>everywhere  -</w:t>
      </w:r>
      <w:proofErr w:type="gramEnd"/>
      <w:r>
        <w:rPr>
          <w:b/>
          <w:bCs/>
          <w:lang w:val="en-US"/>
        </w:rPr>
        <w:t xml:space="preserve"> in competitions, on holidays, in a bus. People like to sing loudly. There are singing competitions in a festival of Welsh culture. </w:t>
      </w:r>
    </w:p>
    <w:p w:rsidR="000C1AE2" w:rsidRDefault="000C1AE2" w:rsidP="000C1AE2">
      <w:pPr>
        <w:rPr>
          <w:b/>
          <w:bCs/>
          <w:lang w:val="en-US"/>
        </w:rPr>
      </w:pPr>
    </w:p>
    <w:p w:rsidR="000C1AE2" w:rsidRDefault="000C1AE2" w:rsidP="000C1AE2">
      <w:pPr>
        <w:ind w:left="2760"/>
        <w:rPr>
          <w:b/>
          <w:bCs/>
          <w:lang w:val="en-US"/>
        </w:rPr>
      </w:pP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4"/>
        <w:gridCol w:w="1362"/>
        <w:gridCol w:w="1362"/>
        <w:gridCol w:w="1362"/>
        <w:gridCol w:w="1260"/>
      </w:tblGrid>
      <w:tr w:rsidR="000C1AE2" w:rsidTr="00860B9E">
        <w:tblPrEx>
          <w:tblCellMar>
            <w:top w:w="0" w:type="dxa"/>
            <w:bottom w:w="0" w:type="dxa"/>
          </w:tblCellMar>
        </w:tblPrEx>
        <w:tc>
          <w:tcPr>
            <w:tcW w:w="1314" w:type="dxa"/>
          </w:tcPr>
          <w:p w:rsidR="000C1AE2" w:rsidRDefault="000C1AE2" w:rsidP="00860B9E">
            <w:pPr>
              <w:rPr>
                <w:b/>
                <w:bCs/>
              </w:rPr>
            </w:pPr>
            <w:r>
              <w:rPr>
                <w:b/>
                <w:bCs/>
              </w:rPr>
              <w:t>1.</w:t>
            </w:r>
          </w:p>
        </w:tc>
        <w:tc>
          <w:tcPr>
            <w:tcW w:w="1362" w:type="dxa"/>
          </w:tcPr>
          <w:p w:rsidR="000C1AE2" w:rsidRDefault="000C1AE2" w:rsidP="00860B9E">
            <w:pPr>
              <w:rPr>
                <w:b/>
                <w:bCs/>
              </w:rPr>
            </w:pPr>
            <w:r>
              <w:rPr>
                <w:b/>
                <w:bCs/>
              </w:rPr>
              <w:t>2.</w:t>
            </w:r>
          </w:p>
        </w:tc>
        <w:tc>
          <w:tcPr>
            <w:tcW w:w="1362" w:type="dxa"/>
          </w:tcPr>
          <w:p w:rsidR="000C1AE2" w:rsidRDefault="000C1AE2" w:rsidP="00860B9E">
            <w:pPr>
              <w:rPr>
                <w:b/>
                <w:bCs/>
              </w:rPr>
            </w:pPr>
            <w:r>
              <w:rPr>
                <w:b/>
                <w:bCs/>
              </w:rPr>
              <w:t>3.</w:t>
            </w:r>
          </w:p>
        </w:tc>
        <w:tc>
          <w:tcPr>
            <w:tcW w:w="1362" w:type="dxa"/>
          </w:tcPr>
          <w:p w:rsidR="000C1AE2" w:rsidRDefault="000C1AE2" w:rsidP="00860B9E">
            <w:pPr>
              <w:rPr>
                <w:b/>
                <w:bCs/>
              </w:rPr>
            </w:pPr>
            <w:r>
              <w:rPr>
                <w:b/>
                <w:bCs/>
              </w:rPr>
              <w:t>4.</w:t>
            </w:r>
          </w:p>
        </w:tc>
        <w:tc>
          <w:tcPr>
            <w:tcW w:w="1260" w:type="dxa"/>
          </w:tcPr>
          <w:p w:rsidR="000C1AE2" w:rsidRDefault="000C1AE2" w:rsidP="00860B9E">
            <w:pPr>
              <w:rPr>
                <w:b/>
                <w:bCs/>
              </w:rPr>
            </w:pPr>
            <w:r>
              <w:rPr>
                <w:b/>
                <w:bCs/>
              </w:rPr>
              <w:t>5.</w:t>
            </w:r>
          </w:p>
        </w:tc>
      </w:tr>
      <w:tr w:rsidR="000C1AE2" w:rsidTr="00860B9E">
        <w:tblPrEx>
          <w:tblCellMar>
            <w:top w:w="0" w:type="dxa"/>
            <w:bottom w:w="0" w:type="dxa"/>
          </w:tblCellMar>
        </w:tblPrEx>
        <w:tc>
          <w:tcPr>
            <w:tcW w:w="1314" w:type="dxa"/>
          </w:tcPr>
          <w:p w:rsidR="000C1AE2" w:rsidRDefault="000C1AE2" w:rsidP="00860B9E">
            <w:pPr>
              <w:rPr>
                <w:b/>
                <w:bCs/>
              </w:rPr>
            </w:pPr>
          </w:p>
        </w:tc>
        <w:tc>
          <w:tcPr>
            <w:tcW w:w="1362" w:type="dxa"/>
          </w:tcPr>
          <w:p w:rsidR="000C1AE2" w:rsidRDefault="000C1AE2" w:rsidP="00860B9E">
            <w:pPr>
              <w:rPr>
                <w:b/>
                <w:bCs/>
              </w:rPr>
            </w:pPr>
          </w:p>
        </w:tc>
        <w:tc>
          <w:tcPr>
            <w:tcW w:w="1362" w:type="dxa"/>
          </w:tcPr>
          <w:p w:rsidR="000C1AE2" w:rsidRDefault="000C1AE2" w:rsidP="00860B9E">
            <w:pPr>
              <w:rPr>
                <w:b/>
                <w:bCs/>
              </w:rPr>
            </w:pPr>
          </w:p>
        </w:tc>
        <w:tc>
          <w:tcPr>
            <w:tcW w:w="1362" w:type="dxa"/>
          </w:tcPr>
          <w:p w:rsidR="000C1AE2" w:rsidRDefault="000C1AE2" w:rsidP="00860B9E">
            <w:pPr>
              <w:rPr>
                <w:b/>
                <w:bCs/>
              </w:rPr>
            </w:pPr>
          </w:p>
        </w:tc>
        <w:tc>
          <w:tcPr>
            <w:tcW w:w="1260" w:type="dxa"/>
          </w:tcPr>
          <w:p w:rsidR="000C1AE2" w:rsidRDefault="000C1AE2" w:rsidP="00860B9E">
            <w:pPr>
              <w:rPr>
                <w:b/>
                <w:bCs/>
              </w:rPr>
            </w:pPr>
          </w:p>
        </w:tc>
      </w:tr>
    </w:tbl>
    <w:p w:rsidR="000C1AE2" w:rsidRDefault="000C1AE2" w:rsidP="000C1AE2">
      <w:pPr>
        <w:ind w:left="2760"/>
        <w:rPr>
          <w:b/>
          <w:bCs/>
        </w:rPr>
      </w:pPr>
      <w:r>
        <w:rPr>
          <w:b/>
          <w:bCs/>
        </w:rPr>
        <w:t xml:space="preserve">  </w:t>
      </w:r>
    </w:p>
    <w:p w:rsidR="0017539D" w:rsidRDefault="000C1AE2">
      <w:r>
        <w:t>Ответ:</w:t>
      </w:r>
    </w:p>
    <w:p w:rsidR="000C1AE2" w:rsidRDefault="000C1AE2" w:rsidP="000C1AE2">
      <w:pPr>
        <w:rPr>
          <w:b/>
          <w:bCs/>
        </w:rPr>
      </w:pPr>
      <w:r w:rsidRPr="00101DBB">
        <w:rPr>
          <w:b/>
          <w:bCs/>
        </w:rPr>
        <w:t xml:space="preserve">9 </w:t>
      </w:r>
      <w:r>
        <w:rPr>
          <w:b/>
          <w:bCs/>
        </w:rPr>
        <w:t>класс</w:t>
      </w:r>
      <w:r w:rsidRPr="00101DBB">
        <w:rPr>
          <w:b/>
          <w:bCs/>
        </w:rPr>
        <w:t xml:space="preserve">                                                                              </w:t>
      </w:r>
    </w:p>
    <w:p w:rsidR="000C1AE2" w:rsidRPr="00101DBB" w:rsidRDefault="000C1AE2" w:rsidP="000C1AE2">
      <w:pPr>
        <w:rPr>
          <w:b/>
          <w:bCs/>
        </w:rPr>
      </w:pPr>
      <w:r>
        <w:rPr>
          <w:b/>
          <w:bCs/>
          <w:lang w:val="en-US"/>
        </w:rPr>
        <w:t>KEY</w:t>
      </w:r>
      <w:r w:rsidRPr="00101DBB">
        <w:rPr>
          <w:b/>
          <w:bCs/>
        </w:rPr>
        <w:t xml:space="preserve">:                                                                           </w:t>
      </w:r>
    </w:p>
    <w:p w:rsidR="000C1AE2" w:rsidRDefault="000C1AE2" w:rsidP="000C1AE2">
      <w:pPr>
        <w:rPr>
          <w:b/>
          <w:bCs/>
        </w:rPr>
      </w:pPr>
      <w:r w:rsidRPr="00101DBB">
        <w:rPr>
          <w:b/>
          <w:bCs/>
        </w:rPr>
        <w:t xml:space="preserve">№1 – </w:t>
      </w:r>
      <w:r>
        <w:rPr>
          <w:b/>
          <w:bCs/>
          <w:lang w:val="en-US"/>
        </w:rPr>
        <w:t>B</w:t>
      </w:r>
      <w:r w:rsidRPr="00101DBB">
        <w:rPr>
          <w:b/>
          <w:bCs/>
        </w:rPr>
        <w:t xml:space="preserve">   </w:t>
      </w:r>
      <w:r>
        <w:rPr>
          <w:b/>
          <w:bCs/>
        </w:rPr>
        <w:t>№2-С</w:t>
      </w:r>
      <w:r w:rsidRPr="00101DBB">
        <w:rPr>
          <w:b/>
          <w:bCs/>
        </w:rPr>
        <w:t xml:space="preserve">      №3 - </w:t>
      </w:r>
      <w:r>
        <w:rPr>
          <w:b/>
          <w:bCs/>
          <w:lang w:val="en-US"/>
        </w:rPr>
        <w:t>E</w:t>
      </w:r>
      <w:r w:rsidRPr="00101DBB">
        <w:rPr>
          <w:b/>
          <w:bCs/>
        </w:rPr>
        <w:t xml:space="preserve">   </w:t>
      </w:r>
      <w:r>
        <w:rPr>
          <w:b/>
          <w:bCs/>
        </w:rPr>
        <w:t>№ 4 - В</w:t>
      </w:r>
      <w:r w:rsidRPr="00101DBB">
        <w:rPr>
          <w:b/>
          <w:bCs/>
        </w:rPr>
        <w:t xml:space="preserve">   №5 - </w:t>
      </w:r>
      <w:r>
        <w:rPr>
          <w:b/>
          <w:bCs/>
          <w:lang w:val="en-US"/>
        </w:rPr>
        <w:t>A</w:t>
      </w:r>
      <w:r w:rsidRPr="00101DBB">
        <w:rPr>
          <w:b/>
          <w:bCs/>
        </w:rPr>
        <w:t xml:space="preserve">     </w:t>
      </w:r>
      <w:r>
        <w:rPr>
          <w:b/>
          <w:bCs/>
        </w:rPr>
        <w:t xml:space="preserve">     </w:t>
      </w:r>
    </w:p>
    <w:p w:rsidR="000C1AE2" w:rsidRDefault="000C1AE2" w:rsidP="000C1AE2">
      <w:pPr>
        <w:rPr>
          <w:b/>
          <w:bCs/>
        </w:rPr>
      </w:pPr>
    </w:p>
    <w:p w:rsidR="000C1AE2" w:rsidRDefault="000C1AE2" w:rsidP="000C1AE2">
      <w:pPr>
        <w:rPr>
          <w:b/>
          <w:bCs/>
        </w:rPr>
      </w:pPr>
    </w:p>
    <w:p w:rsidR="000C1AE2" w:rsidRDefault="000C1AE2" w:rsidP="000C1AE2">
      <w:pPr>
        <w:rPr>
          <w:b/>
          <w:bCs/>
        </w:rPr>
      </w:pPr>
    </w:p>
    <w:p w:rsidR="000C1AE2" w:rsidRDefault="000C1AE2" w:rsidP="000C1AE2">
      <w:pPr>
        <w:rPr>
          <w:b/>
          <w:bCs/>
        </w:rPr>
      </w:pPr>
    </w:p>
    <w:p w:rsidR="000C1AE2" w:rsidRDefault="000C1AE2" w:rsidP="000C1AE2">
      <w:pPr>
        <w:rPr>
          <w:b/>
          <w:bCs/>
        </w:rPr>
      </w:pPr>
    </w:p>
    <w:p w:rsidR="000C1AE2" w:rsidRDefault="000C1AE2" w:rsidP="000C1AE2">
      <w:pPr>
        <w:rPr>
          <w:b/>
          <w:bCs/>
        </w:rPr>
      </w:pPr>
    </w:p>
    <w:p w:rsidR="000C1AE2" w:rsidRDefault="000C1AE2" w:rsidP="000C1AE2">
      <w:pPr>
        <w:rPr>
          <w:b/>
          <w:bCs/>
        </w:rPr>
      </w:pPr>
    </w:p>
    <w:p w:rsidR="000C1AE2" w:rsidRDefault="000C1AE2" w:rsidP="000C1AE2">
      <w:pPr>
        <w:rPr>
          <w:b/>
          <w:bCs/>
        </w:rPr>
      </w:pPr>
    </w:p>
    <w:p w:rsidR="000C1AE2" w:rsidRDefault="000C1AE2" w:rsidP="000C1AE2">
      <w:pPr>
        <w:rPr>
          <w:b/>
          <w:bCs/>
        </w:rPr>
      </w:pPr>
    </w:p>
    <w:p w:rsidR="000C1AE2" w:rsidRDefault="000C1AE2" w:rsidP="000C1AE2">
      <w:pPr>
        <w:rPr>
          <w:b/>
          <w:bCs/>
        </w:rPr>
      </w:pPr>
    </w:p>
    <w:p w:rsidR="000C1AE2" w:rsidRDefault="000C1AE2" w:rsidP="000C1AE2">
      <w:pPr>
        <w:rPr>
          <w:b/>
          <w:bCs/>
        </w:rPr>
      </w:pPr>
    </w:p>
    <w:p w:rsidR="000C1AE2" w:rsidRDefault="000C1AE2" w:rsidP="000C1AE2">
      <w:pPr>
        <w:rPr>
          <w:b/>
          <w:bCs/>
        </w:rPr>
      </w:pPr>
    </w:p>
    <w:p w:rsidR="000C1AE2" w:rsidRDefault="000C1AE2" w:rsidP="000C1AE2">
      <w:pPr>
        <w:rPr>
          <w:b/>
          <w:bCs/>
        </w:rPr>
      </w:pPr>
    </w:p>
    <w:p w:rsidR="000C1AE2" w:rsidRDefault="000C1AE2" w:rsidP="000C1AE2">
      <w:pPr>
        <w:rPr>
          <w:b/>
          <w:bCs/>
        </w:rPr>
      </w:pPr>
    </w:p>
    <w:p w:rsidR="000C1AE2" w:rsidRDefault="000C1AE2" w:rsidP="000C1AE2">
      <w:pPr>
        <w:rPr>
          <w:b/>
          <w:bCs/>
        </w:rPr>
      </w:pPr>
    </w:p>
    <w:p w:rsidR="000C1AE2" w:rsidRDefault="000C1AE2" w:rsidP="000C1AE2">
      <w:pPr>
        <w:rPr>
          <w:b/>
          <w:bCs/>
        </w:rPr>
      </w:pPr>
    </w:p>
    <w:p w:rsidR="000C1AE2" w:rsidRDefault="000C1AE2" w:rsidP="000C1AE2">
      <w:pPr>
        <w:rPr>
          <w:b/>
          <w:bCs/>
        </w:rPr>
      </w:pPr>
    </w:p>
    <w:p w:rsidR="000C1AE2" w:rsidRDefault="000C1AE2" w:rsidP="000C1AE2">
      <w:pPr>
        <w:rPr>
          <w:b/>
          <w:bCs/>
        </w:rPr>
      </w:pPr>
    </w:p>
    <w:p w:rsidR="000C1AE2" w:rsidRDefault="000C1AE2" w:rsidP="000C1AE2">
      <w:pPr>
        <w:rPr>
          <w:b/>
          <w:bCs/>
        </w:rPr>
      </w:pPr>
    </w:p>
    <w:p w:rsidR="000C1AE2" w:rsidRDefault="000C1AE2" w:rsidP="000C1AE2">
      <w:pPr>
        <w:rPr>
          <w:b/>
          <w:bCs/>
        </w:rPr>
      </w:pPr>
    </w:p>
    <w:p w:rsidR="000C1AE2" w:rsidRDefault="000C1AE2" w:rsidP="000C1AE2">
      <w:pPr>
        <w:rPr>
          <w:b/>
          <w:bCs/>
        </w:rPr>
      </w:pPr>
    </w:p>
    <w:p w:rsidR="000C1AE2" w:rsidRDefault="000C1AE2" w:rsidP="000C1AE2">
      <w:pPr>
        <w:rPr>
          <w:b/>
          <w:bCs/>
        </w:rPr>
      </w:pPr>
    </w:p>
    <w:p w:rsidR="000C1AE2" w:rsidRDefault="000C1AE2" w:rsidP="000C1AE2">
      <w:pPr>
        <w:rPr>
          <w:b/>
          <w:bCs/>
        </w:rPr>
      </w:pPr>
    </w:p>
    <w:p w:rsidR="000C1AE2" w:rsidRDefault="000C1AE2" w:rsidP="000C1AE2">
      <w:pPr>
        <w:rPr>
          <w:b/>
          <w:bCs/>
        </w:rPr>
      </w:pPr>
    </w:p>
    <w:p w:rsidR="000C1AE2" w:rsidRDefault="000C1AE2" w:rsidP="000C1AE2">
      <w:pPr>
        <w:rPr>
          <w:b/>
          <w:bCs/>
        </w:rPr>
      </w:pPr>
    </w:p>
    <w:p w:rsidR="000C1AE2" w:rsidRDefault="000C1AE2" w:rsidP="000C1AE2">
      <w:pPr>
        <w:rPr>
          <w:b/>
          <w:bCs/>
        </w:rPr>
      </w:pPr>
    </w:p>
    <w:p w:rsidR="000C1AE2" w:rsidRDefault="000C1AE2" w:rsidP="000C1AE2">
      <w:pPr>
        <w:rPr>
          <w:b/>
          <w:bCs/>
        </w:rPr>
      </w:pPr>
    </w:p>
    <w:p w:rsidR="000C1AE2" w:rsidRDefault="000C1AE2" w:rsidP="000C1AE2">
      <w:pPr>
        <w:rPr>
          <w:b/>
          <w:bCs/>
        </w:rPr>
      </w:pPr>
    </w:p>
    <w:p w:rsidR="000C1AE2" w:rsidRDefault="000C1AE2" w:rsidP="000C1AE2">
      <w:pPr>
        <w:rPr>
          <w:b/>
          <w:bCs/>
        </w:rPr>
      </w:pPr>
    </w:p>
    <w:p w:rsidR="000C1AE2" w:rsidRDefault="000C1AE2" w:rsidP="000C1AE2">
      <w:pPr>
        <w:rPr>
          <w:b/>
          <w:bCs/>
        </w:rPr>
      </w:pPr>
    </w:p>
    <w:p w:rsidR="000C1AE2" w:rsidRDefault="000C1AE2" w:rsidP="000C1AE2">
      <w:pPr>
        <w:rPr>
          <w:b/>
          <w:bCs/>
        </w:rPr>
      </w:pPr>
    </w:p>
    <w:p w:rsidR="000C1AE2" w:rsidRDefault="000C1AE2" w:rsidP="000C1AE2">
      <w:pPr>
        <w:rPr>
          <w:b/>
          <w:bCs/>
        </w:rPr>
      </w:pPr>
    </w:p>
    <w:p w:rsidR="000C1AE2" w:rsidRDefault="000C1AE2" w:rsidP="000C1AE2">
      <w:pPr>
        <w:rPr>
          <w:b/>
          <w:bCs/>
        </w:rPr>
      </w:pPr>
    </w:p>
    <w:p w:rsidR="000C1AE2" w:rsidRDefault="000C1AE2" w:rsidP="000C1AE2">
      <w:pPr>
        <w:rPr>
          <w:b/>
          <w:bCs/>
        </w:rPr>
      </w:pPr>
    </w:p>
    <w:p w:rsidR="000C1AE2" w:rsidRDefault="000C1AE2" w:rsidP="000C1AE2">
      <w:pPr>
        <w:rPr>
          <w:b/>
          <w:bCs/>
        </w:rPr>
      </w:pPr>
    </w:p>
    <w:p w:rsidR="000C1AE2" w:rsidRDefault="000C1AE2" w:rsidP="000C1AE2">
      <w:pPr>
        <w:rPr>
          <w:b/>
          <w:bCs/>
        </w:rPr>
      </w:pPr>
    </w:p>
    <w:p w:rsidR="000C1AE2" w:rsidRDefault="000C1AE2" w:rsidP="000C1AE2">
      <w:pPr>
        <w:rPr>
          <w:b/>
          <w:bCs/>
        </w:rPr>
      </w:pPr>
    </w:p>
    <w:p w:rsidR="000C1AE2" w:rsidRDefault="000C1AE2" w:rsidP="000C1AE2">
      <w:pPr>
        <w:rPr>
          <w:b/>
          <w:bCs/>
        </w:rPr>
      </w:pPr>
    </w:p>
    <w:p w:rsidR="000C1AE2" w:rsidRDefault="000C1AE2" w:rsidP="000C1AE2">
      <w:pPr>
        <w:rPr>
          <w:b/>
          <w:bCs/>
        </w:rPr>
      </w:pPr>
    </w:p>
    <w:p w:rsidR="000C1AE2" w:rsidRDefault="000C1AE2" w:rsidP="000C1AE2">
      <w:pPr>
        <w:rPr>
          <w:b/>
          <w:bCs/>
        </w:rPr>
      </w:pPr>
    </w:p>
    <w:p w:rsidR="000C1AE2" w:rsidRDefault="000C1AE2" w:rsidP="000C1AE2">
      <w:pPr>
        <w:jc w:val="center"/>
        <w:rPr>
          <w:b/>
        </w:rPr>
      </w:pPr>
      <w:r w:rsidRPr="00101DBB">
        <w:rPr>
          <w:b/>
        </w:rPr>
        <w:t>АУДИРОВАНИЕ</w:t>
      </w:r>
    </w:p>
    <w:p w:rsidR="004E2CCB" w:rsidRDefault="004E2CCB" w:rsidP="000C1AE2">
      <w:pPr>
        <w:jc w:val="center"/>
        <w:rPr>
          <w:b/>
        </w:rPr>
      </w:pPr>
    </w:p>
    <w:p w:rsidR="004E2CCB" w:rsidRDefault="004E2CCB" w:rsidP="004E2CCB">
      <w:pPr>
        <w:tabs>
          <w:tab w:val="left" w:pos="2685"/>
        </w:tabs>
        <w:rPr>
          <w:color w:val="333333"/>
          <w:sz w:val="28"/>
        </w:rPr>
      </w:pPr>
      <w:r>
        <w:rPr>
          <w:color w:val="333333"/>
          <w:sz w:val="28"/>
        </w:rPr>
        <w:t>9 класс</w:t>
      </w:r>
    </w:p>
    <w:p w:rsidR="004E2CCB" w:rsidRDefault="004E2CCB" w:rsidP="004E2CCB">
      <w:pPr>
        <w:tabs>
          <w:tab w:val="left" w:pos="2685"/>
        </w:tabs>
        <w:rPr>
          <w:color w:val="333333"/>
          <w:sz w:val="28"/>
        </w:rPr>
      </w:pPr>
    </w:p>
    <w:p w:rsidR="004E2CCB" w:rsidRDefault="004E2CCB" w:rsidP="004E2CCB">
      <w:pPr>
        <w:tabs>
          <w:tab w:val="left" w:pos="2685"/>
        </w:tabs>
        <w:rPr>
          <w:color w:val="333333"/>
          <w:sz w:val="28"/>
        </w:rPr>
      </w:pPr>
      <w:r>
        <w:rPr>
          <w:color w:val="0000FF"/>
          <w:sz w:val="28"/>
        </w:rPr>
        <w:t>Задание</w:t>
      </w:r>
      <w:r>
        <w:rPr>
          <w:color w:val="333333"/>
          <w:sz w:val="28"/>
        </w:rPr>
        <w:t xml:space="preserve">: Вы услышите 5 высказываний. Установите соответствие между высказываниями каждого говорящего </w:t>
      </w:r>
      <w:r>
        <w:rPr>
          <w:b/>
          <w:bCs/>
          <w:color w:val="333333"/>
          <w:sz w:val="28"/>
        </w:rPr>
        <w:t xml:space="preserve">1 – 5 </w:t>
      </w:r>
      <w:r>
        <w:rPr>
          <w:color w:val="333333"/>
          <w:sz w:val="28"/>
        </w:rPr>
        <w:t xml:space="preserve">и утверждениями, данными в списке </w:t>
      </w:r>
      <w:r>
        <w:rPr>
          <w:b/>
          <w:bCs/>
          <w:color w:val="333333"/>
          <w:sz w:val="28"/>
          <w:lang w:val="en-US"/>
        </w:rPr>
        <w:t>A</w:t>
      </w:r>
      <w:r>
        <w:rPr>
          <w:b/>
          <w:bCs/>
          <w:color w:val="333333"/>
          <w:sz w:val="28"/>
        </w:rPr>
        <w:t xml:space="preserve"> – </w:t>
      </w:r>
      <w:r>
        <w:rPr>
          <w:b/>
          <w:bCs/>
          <w:color w:val="333333"/>
          <w:sz w:val="28"/>
          <w:lang w:val="en-US"/>
        </w:rPr>
        <w:t>E</w:t>
      </w:r>
      <w:r>
        <w:rPr>
          <w:color w:val="333333"/>
          <w:sz w:val="28"/>
        </w:rPr>
        <w:t xml:space="preserve">. Используйте букву, обозначающую утверждение, только один раз. Вы услышите тексты дважды. Занесите свои ответы в таблицу. </w:t>
      </w:r>
    </w:p>
    <w:p w:rsidR="004E2CCB" w:rsidRDefault="004E2CCB" w:rsidP="004E2CCB">
      <w:pPr>
        <w:tabs>
          <w:tab w:val="left" w:pos="2685"/>
        </w:tabs>
        <w:rPr>
          <w:color w:val="333333"/>
          <w:sz w:val="28"/>
        </w:rPr>
      </w:pPr>
    </w:p>
    <w:p w:rsidR="004E2CCB" w:rsidRDefault="004E2CCB" w:rsidP="004E2CCB">
      <w:pPr>
        <w:tabs>
          <w:tab w:val="left" w:pos="2685"/>
        </w:tabs>
        <w:rPr>
          <w:color w:val="333333"/>
          <w:sz w:val="28"/>
        </w:rPr>
      </w:pPr>
    </w:p>
    <w:p w:rsidR="004E2CCB" w:rsidRDefault="004E2CCB" w:rsidP="004E2CCB">
      <w:pPr>
        <w:numPr>
          <w:ilvl w:val="0"/>
          <w:numId w:val="2"/>
        </w:numPr>
        <w:tabs>
          <w:tab w:val="left" w:pos="2685"/>
        </w:tabs>
        <w:rPr>
          <w:color w:val="333333"/>
          <w:sz w:val="28"/>
          <w:lang w:val="en-US"/>
        </w:rPr>
      </w:pPr>
      <w:r>
        <w:rPr>
          <w:color w:val="333333"/>
          <w:sz w:val="28"/>
          <w:lang w:val="en-US"/>
        </w:rPr>
        <w:t>She likes living the life of people of the country she is visiting.</w:t>
      </w:r>
    </w:p>
    <w:p w:rsidR="004E2CCB" w:rsidRDefault="004E2CCB" w:rsidP="004E2CCB">
      <w:pPr>
        <w:tabs>
          <w:tab w:val="left" w:pos="2685"/>
        </w:tabs>
        <w:ind w:left="360"/>
        <w:rPr>
          <w:color w:val="333333"/>
          <w:sz w:val="28"/>
          <w:lang w:val="en-US"/>
        </w:rPr>
      </w:pPr>
    </w:p>
    <w:p w:rsidR="004E2CCB" w:rsidRDefault="004E2CCB" w:rsidP="004E2CCB">
      <w:pPr>
        <w:numPr>
          <w:ilvl w:val="0"/>
          <w:numId w:val="2"/>
        </w:numPr>
        <w:tabs>
          <w:tab w:val="left" w:pos="2685"/>
        </w:tabs>
        <w:rPr>
          <w:color w:val="333333"/>
          <w:sz w:val="28"/>
          <w:lang w:val="en-US"/>
        </w:rPr>
      </w:pPr>
      <w:r>
        <w:rPr>
          <w:color w:val="333333"/>
          <w:sz w:val="28"/>
          <w:lang w:val="en-US"/>
        </w:rPr>
        <w:t xml:space="preserve">Travelling helped her to become a different person. </w:t>
      </w:r>
    </w:p>
    <w:p w:rsidR="004E2CCB" w:rsidRDefault="004E2CCB" w:rsidP="004E2CCB">
      <w:pPr>
        <w:tabs>
          <w:tab w:val="left" w:pos="2685"/>
        </w:tabs>
        <w:rPr>
          <w:color w:val="333333"/>
          <w:sz w:val="28"/>
          <w:lang w:val="en-US"/>
        </w:rPr>
      </w:pPr>
    </w:p>
    <w:p w:rsidR="004E2CCB" w:rsidRDefault="004E2CCB" w:rsidP="004E2CCB">
      <w:pPr>
        <w:numPr>
          <w:ilvl w:val="0"/>
          <w:numId w:val="2"/>
        </w:numPr>
        <w:tabs>
          <w:tab w:val="left" w:pos="2685"/>
        </w:tabs>
        <w:rPr>
          <w:color w:val="333333"/>
          <w:sz w:val="28"/>
          <w:lang w:val="en-US"/>
        </w:rPr>
      </w:pPr>
      <w:r>
        <w:rPr>
          <w:color w:val="333333"/>
          <w:sz w:val="28"/>
          <w:lang w:val="en-US"/>
        </w:rPr>
        <w:t xml:space="preserve">She found out that the stereotypes she had about the country were wrong. </w:t>
      </w:r>
    </w:p>
    <w:p w:rsidR="004E2CCB" w:rsidRDefault="004E2CCB" w:rsidP="004E2CCB">
      <w:pPr>
        <w:tabs>
          <w:tab w:val="left" w:pos="2685"/>
        </w:tabs>
        <w:rPr>
          <w:color w:val="333333"/>
          <w:sz w:val="28"/>
          <w:lang w:val="en-US"/>
        </w:rPr>
      </w:pPr>
    </w:p>
    <w:p w:rsidR="004E2CCB" w:rsidRDefault="004E2CCB" w:rsidP="004E2CCB">
      <w:pPr>
        <w:numPr>
          <w:ilvl w:val="0"/>
          <w:numId w:val="2"/>
        </w:numPr>
        <w:tabs>
          <w:tab w:val="left" w:pos="2685"/>
        </w:tabs>
        <w:rPr>
          <w:color w:val="333333"/>
          <w:sz w:val="28"/>
          <w:lang w:val="en-US"/>
        </w:rPr>
      </w:pPr>
      <w:r>
        <w:rPr>
          <w:color w:val="333333"/>
          <w:sz w:val="28"/>
          <w:lang w:val="en-US"/>
        </w:rPr>
        <w:t xml:space="preserve">She enjoys doing sights in her own country. </w:t>
      </w:r>
    </w:p>
    <w:p w:rsidR="004E2CCB" w:rsidRDefault="004E2CCB" w:rsidP="004E2CCB">
      <w:pPr>
        <w:tabs>
          <w:tab w:val="left" w:pos="2685"/>
        </w:tabs>
        <w:rPr>
          <w:color w:val="333333"/>
          <w:sz w:val="28"/>
          <w:lang w:val="en-US"/>
        </w:rPr>
      </w:pPr>
    </w:p>
    <w:p w:rsidR="004E2CCB" w:rsidRDefault="004E2CCB" w:rsidP="004E2CCB">
      <w:pPr>
        <w:numPr>
          <w:ilvl w:val="0"/>
          <w:numId w:val="2"/>
        </w:numPr>
        <w:tabs>
          <w:tab w:val="left" w:pos="2685"/>
        </w:tabs>
        <w:rPr>
          <w:color w:val="333333"/>
          <w:sz w:val="28"/>
          <w:lang w:val="en-US"/>
        </w:rPr>
      </w:pPr>
      <w:r>
        <w:rPr>
          <w:color w:val="333333"/>
          <w:sz w:val="28"/>
          <w:lang w:val="en-US"/>
        </w:rPr>
        <w:t xml:space="preserve">She liked the relationships among people in the country she visited. </w:t>
      </w:r>
    </w:p>
    <w:p w:rsidR="004E2CCB" w:rsidRDefault="004E2CCB" w:rsidP="004E2CCB">
      <w:pPr>
        <w:tabs>
          <w:tab w:val="left" w:pos="2685"/>
        </w:tabs>
        <w:rPr>
          <w:color w:val="333333"/>
          <w:sz w:val="28"/>
          <w:lang w:val="en-US"/>
        </w:rPr>
      </w:pPr>
    </w:p>
    <w:p w:rsidR="004E2CCB" w:rsidRDefault="004E2CCB" w:rsidP="004E2CCB">
      <w:pPr>
        <w:tabs>
          <w:tab w:val="left" w:pos="2685"/>
        </w:tabs>
        <w:rPr>
          <w:color w:val="333333"/>
          <w:sz w:val="28"/>
          <w:lang w:val="en-US"/>
        </w:rPr>
      </w:pPr>
    </w:p>
    <w:p w:rsidR="004E2CCB" w:rsidRDefault="004E2CCB" w:rsidP="004E2CCB">
      <w:pPr>
        <w:tabs>
          <w:tab w:val="left" w:pos="2685"/>
        </w:tabs>
        <w:rPr>
          <w:color w:val="333333"/>
          <w:sz w:val="28"/>
          <w:lang w:val="en-US"/>
        </w:rPr>
      </w:pPr>
    </w:p>
    <w:p w:rsidR="004E2CCB" w:rsidRDefault="004E2CCB" w:rsidP="004E2CCB">
      <w:pPr>
        <w:tabs>
          <w:tab w:val="left" w:pos="2685"/>
        </w:tabs>
        <w:rPr>
          <w:color w:val="333333"/>
          <w:sz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9"/>
        <w:gridCol w:w="1551"/>
        <w:gridCol w:w="1550"/>
        <w:gridCol w:w="1550"/>
        <w:gridCol w:w="1550"/>
        <w:gridCol w:w="1551"/>
      </w:tblGrid>
      <w:tr w:rsidR="004E2CCB" w:rsidTr="00860B9E">
        <w:tblPrEx>
          <w:tblCellMar>
            <w:top w:w="0" w:type="dxa"/>
            <w:bottom w:w="0" w:type="dxa"/>
          </w:tblCellMar>
        </w:tblPrEx>
        <w:tc>
          <w:tcPr>
            <w:tcW w:w="1595" w:type="dxa"/>
          </w:tcPr>
          <w:p w:rsidR="004E2CCB" w:rsidRDefault="004E2CCB" w:rsidP="00860B9E">
            <w:pPr>
              <w:tabs>
                <w:tab w:val="left" w:pos="2685"/>
              </w:tabs>
              <w:rPr>
                <w:color w:val="333333"/>
                <w:sz w:val="28"/>
              </w:rPr>
            </w:pPr>
            <w:r>
              <w:rPr>
                <w:color w:val="333333"/>
                <w:sz w:val="28"/>
              </w:rPr>
              <w:t>Говорящий</w:t>
            </w:r>
          </w:p>
        </w:tc>
        <w:tc>
          <w:tcPr>
            <w:tcW w:w="1595" w:type="dxa"/>
          </w:tcPr>
          <w:p w:rsidR="004E2CCB" w:rsidRDefault="004E2CCB" w:rsidP="00860B9E">
            <w:pPr>
              <w:tabs>
                <w:tab w:val="left" w:pos="2685"/>
              </w:tabs>
              <w:rPr>
                <w:color w:val="333333"/>
                <w:sz w:val="28"/>
              </w:rPr>
            </w:pPr>
            <w:r>
              <w:rPr>
                <w:color w:val="333333"/>
                <w:sz w:val="28"/>
              </w:rPr>
              <w:t xml:space="preserve">      1.</w:t>
            </w:r>
          </w:p>
        </w:tc>
        <w:tc>
          <w:tcPr>
            <w:tcW w:w="1595" w:type="dxa"/>
          </w:tcPr>
          <w:p w:rsidR="004E2CCB" w:rsidRDefault="004E2CCB" w:rsidP="00860B9E">
            <w:pPr>
              <w:tabs>
                <w:tab w:val="left" w:pos="2685"/>
              </w:tabs>
              <w:rPr>
                <w:color w:val="333333"/>
                <w:sz w:val="28"/>
              </w:rPr>
            </w:pPr>
            <w:r>
              <w:rPr>
                <w:color w:val="333333"/>
                <w:sz w:val="28"/>
              </w:rPr>
              <w:t xml:space="preserve">      2.</w:t>
            </w:r>
          </w:p>
        </w:tc>
        <w:tc>
          <w:tcPr>
            <w:tcW w:w="1595" w:type="dxa"/>
          </w:tcPr>
          <w:p w:rsidR="004E2CCB" w:rsidRDefault="004E2CCB" w:rsidP="00860B9E">
            <w:pPr>
              <w:tabs>
                <w:tab w:val="left" w:pos="2685"/>
              </w:tabs>
              <w:rPr>
                <w:color w:val="333333"/>
                <w:sz w:val="28"/>
              </w:rPr>
            </w:pPr>
            <w:r>
              <w:rPr>
                <w:color w:val="333333"/>
                <w:sz w:val="28"/>
              </w:rPr>
              <w:t xml:space="preserve">      3.</w:t>
            </w:r>
          </w:p>
        </w:tc>
        <w:tc>
          <w:tcPr>
            <w:tcW w:w="1595" w:type="dxa"/>
          </w:tcPr>
          <w:p w:rsidR="004E2CCB" w:rsidRDefault="004E2CCB" w:rsidP="00860B9E">
            <w:pPr>
              <w:tabs>
                <w:tab w:val="left" w:pos="2685"/>
              </w:tabs>
              <w:rPr>
                <w:color w:val="333333"/>
                <w:sz w:val="28"/>
              </w:rPr>
            </w:pPr>
            <w:r>
              <w:rPr>
                <w:color w:val="333333"/>
                <w:sz w:val="28"/>
              </w:rPr>
              <w:t xml:space="preserve">        4.</w:t>
            </w:r>
          </w:p>
        </w:tc>
        <w:tc>
          <w:tcPr>
            <w:tcW w:w="1596" w:type="dxa"/>
          </w:tcPr>
          <w:p w:rsidR="004E2CCB" w:rsidRDefault="004E2CCB" w:rsidP="00860B9E">
            <w:pPr>
              <w:tabs>
                <w:tab w:val="left" w:pos="2685"/>
              </w:tabs>
              <w:rPr>
                <w:color w:val="333333"/>
                <w:sz w:val="28"/>
              </w:rPr>
            </w:pPr>
            <w:r>
              <w:rPr>
                <w:color w:val="333333"/>
                <w:sz w:val="28"/>
              </w:rPr>
              <w:t xml:space="preserve">         5.</w:t>
            </w:r>
          </w:p>
        </w:tc>
      </w:tr>
      <w:tr w:rsidR="004E2CCB" w:rsidTr="00860B9E">
        <w:tblPrEx>
          <w:tblCellMar>
            <w:top w:w="0" w:type="dxa"/>
            <w:bottom w:w="0" w:type="dxa"/>
          </w:tblCellMar>
        </w:tblPrEx>
        <w:tc>
          <w:tcPr>
            <w:tcW w:w="1595" w:type="dxa"/>
          </w:tcPr>
          <w:p w:rsidR="004E2CCB" w:rsidRDefault="004E2CCB" w:rsidP="00860B9E">
            <w:pPr>
              <w:tabs>
                <w:tab w:val="left" w:pos="2685"/>
              </w:tabs>
              <w:rPr>
                <w:color w:val="333333"/>
                <w:sz w:val="28"/>
              </w:rPr>
            </w:pPr>
            <w:r>
              <w:rPr>
                <w:color w:val="333333"/>
                <w:sz w:val="28"/>
              </w:rPr>
              <w:t>Утверждение</w:t>
            </w:r>
          </w:p>
        </w:tc>
        <w:tc>
          <w:tcPr>
            <w:tcW w:w="1595" w:type="dxa"/>
          </w:tcPr>
          <w:p w:rsidR="004E2CCB" w:rsidRDefault="004E2CCB" w:rsidP="00860B9E">
            <w:pPr>
              <w:tabs>
                <w:tab w:val="left" w:pos="2685"/>
              </w:tabs>
              <w:rPr>
                <w:color w:val="333333"/>
                <w:sz w:val="28"/>
              </w:rPr>
            </w:pPr>
          </w:p>
        </w:tc>
        <w:tc>
          <w:tcPr>
            <w:tcW w:w="1595" w:type="dxa"/>
          </w:tcPr>
          <w:p w:rsidR="004E2CCB" w:rsidRDefault="004E2CCB" w:rsidP="00860B9E">
            <w:pPr>
              <w:tabs>
                <w:tab w:val="left" w:pos="2685"/>
              </w:tabs>
              <w:rPr>
                <w:color w:val="333333"/>
                <w:sz w:val="28"/>
              </w:rPr>
            </w:pPr>
          </w:p>
        </w:tc>
        <w:tc>
          <w:tcPr>
            <w:tcW w:w="1595" w:type="dxa"/>
          </w:tcPr>
          <w:p w:rsidR="004E2CCB" w:rsidRDefault="004E2CCB" w:rsidP="00860B9E">
            <w:pPr>
              <w:tabs>
                <w:tab w:val="left" w:pos="2685"/>
              </w:tabs>
              <w:rPr>
                <w:color w:val="333333"/>
                <w:sz w:val="28"/>
              </w:rPr>
            </w:pPr>
          </w:p>
        </w:tc>
        <w:tc>
          <w:tcPr>
            <w:tcW w:w="1595" w:type="dxa"/>
          </w:tcPr>
          <w:p w:rsidR="004E2CCB" w:rsidRDefault="004E2CCB" w:rsidP="00860B9E">
            <w:pPr>
              <w:tabs>
                <w:tab w:val="left" w:pos="2685"/>
              </w:tabs>
              <w:rPr>
                <w:color w:val="333333"/>
                <w:sz w:val="28"/>
              </w:rPr>
            </w:pPr>
          </w:p>
        </w:tc>
        <w:tc>
          <w:tcPr>
            <w:tcW w:w="1596" w:type="dxa"/>
          </w:tcPr>
          <w:p w:rsidR="004E2CCB" w:rsidRDefault="004E2CCB" w:rsidP="00860B9E">
            <w:pPr>
              <w:tabs>
                <w:tab w:val="left" w:pos="2685"/>
              </w:tabs>
              <w:rPr>
                <w:color w:val="333333"/>
                <w:sz w:val="28"/>
              </w:rPr>
            </w:pPr>
          </w:p>
        </w:tc>
      </w:tr>
    </w:tbl>
    <w:p w:rsidR="004E2CCB" w:rsidRPr="00101DBB" w:rsidRDefault="004E2CCB" w:rsidP="000C1AE2">
      <w:pPr>
        <w:jc w:val="center"/>
        <w:rPr>
          <w:b/>
        </w:rPr>
      </w:pPr>
    </w:p>
    <w:p w:rsidR="000C1AE2" w:rsidRDefault="000C1AE2" w:rsidP="000C1AE2"/>
    <w:p w:rsidR="004E2CCB" w:rsidRDefault="004E2CCB" w:rsidP="000C1AE2"/>
    <w:p w:rsidR="004E2CCB" w:rsidRDefault="004E2CCB" w:rsidP="000C1AE2"/>
    <w:p w:rsidR="004E2CCB" w:rsidRDefault="004E2CCB" w:rsidP="000C1AE2"/>
    <w:p w:rsidR="004E2CCB" w:rsidRDefault="004E2CCB" w:rsidP="000C1AE2"/>
    <w:p w:rsidR="004E2CCB" w:rsidRDefault="004E2CCB" w:rsidP="000C1AE2"/>
    <w:p w:rsidR="004E2CCB" w:rsidRDefault="004E2CCB" w:rsidP="000C1AE2"/>
    <w:p w:rsidR="004E2CCB" w:rsidRDefault="004E2CCB" w:rsidP="000C1AE2"/>
    <w:p w:rsidR="004E2CCB" w:rsidRDefault="004E2CCB" w:rsidP="000C1AE2"/>
    <w:p w:rsidR="004E2CCB" w:rsidRDefault="004E2CCB" w:rsidP="000C1AE2"/>
    <w:p w:rsidR="004E2CCB" w:rsidRDefault="004E2CCB" w:rsidP="000C1AE2"/>
    <w:p w:rsidR="004E2CCB" w:rsidRDefault="004E2CCB" w:rsidP="000C1AE2"/>
    <w:p w:rsidR="004E2CCB" w:rsidRDefault="004E2CCB" w:rsidP="000C1AE2"/>
    <w:p w:rsidR="004E2CCB" w:rsidRDefault="004E2CCB" w:rsidP="000C1AE2"/>
    <w:p w:rsidR="004E2CCB" w:rsidRDefault="004E2CCB" w:rsidP="000C1AE2"/>
    <w:p w:rsidR="004E2CCB" w:rsidRDefault="004E2CCB" w:rsidP="000C1AE2"/>
    <w:p w:rsidR="004E2CCB" w:rsidRDefault="004E2CCB" w:rsidP="000C1AE2"/>
    <w:p w:rsidR="004E2CCB" w:rsidRDefault="004E2CCB" w:rsidP="000C1AE2"/>
    <w:p w:rsidR="004E2CCB" w:rsidRDefault="004E2CCB" w:rsidP="000C1AE2"/>
    <w:p w:rsidR="004E2CCB" w:rsidRDefault="004E2CCB" w:rsidP="000C1AE2"/>
    <w:p w:rsidR="004E2CCB" w:rsidRDefault="004E2CCB" w:rsidP="000C1AE2"/>
    <w:p w:rsidR="000C1AE2" w:rsidRDefault="000C1AE2" w:rsidP="000C1AE2">
      <w:pPr>
        <w:tabs>
          <w:tab w:val="left" w:pos="2685"/>
        </w:tabs>
        <w:rPr>
          <w:color w:val="333333"/>
          <w:sz w:val="28"/>
        </w:rPr>
      </w:pPr>
      <w:r>
        <w:rPr>
          <w:color w:val="333333"/>
          <w:sz w:val="28"/>
        </w:rPr>
        <w:lastRenderedPageBreak/>
        <w:t>9 класс</w:t>
      </w:r>
    </w:p>
    <w:p w:rsidR="000C1AE2" w:rsidRDefault="000C1AE2" w:rsidP="000C1AE2">
      <w:pPr>
        <w:tabs>
          <w:tab w:val="left" w:pos="2685"/>
        </w:tabs>
        <w:rPr>
          <w:color w:val="3366FF"/>
          <w:sz w:val="28"/>
        </w:rPr>
      </w:pPr>
    </w:p>
    <w:p w:rsidR="000C1AE2" w:rsidRDefault="000C1AE2" w:rsidP="000C1AE2">
      <w:pPr>
        <w:jc w:val="both"/>
        <w:rPr>
          <w:color w:val="333333"/>
          <w:sz w:val="28"/>
        </w:rPr>
      </w:pPr>
      <w:r>
        <w:rPr>
          <w:color w:val="3366FF"/>
          <w:sz w:val="28"/>
        </w:rPr>
        <w:t xml:space="preserve">Тексты для </w:t>
      </w:r>
      <w:proofErr w:type="spellStart"/>
      <w:r>
        <w:rPr>
          <w:color w:val="3366FF"/>
          <w:sz w:val="28"/>
        </w:rPr>
        <w:t>аудирования</w:t>
      </w:r>
      <w:proofErr w:type="spellEnd"/>
      <w:r>
        <w:rPr>
          <w:color w:val="333333"/>
          <w:sz w:val="28"/>
        </w:rPr>
        <w:t>.</w:t>
      </w:r>
    </w:p>
    <w:p w:rsidR="000C1AE2" w:rsidRDefault="000C1AE2" w:rsidP="000C1AE2">
      <w:pPr>
        <w:jc w:val="both"/>
        <w:rPr>
          <w:color w:val="333333"/>
          <w:sz w:val="28"/>
        </w:rPr>
      </w:pPr>
    </w:p>
    <w:p w:rsidR="000C1AE2" w:rsidRDefault="000C1AE2" w:rsidP="000C1AE2">
      <w:pPr>
        <w:jc w:val="both"/>
        <w:rPr>
          <w:i/>
          <w:iCs/>
          <w:color w:val="99CC00"/>
          <w:sz w:val="28"/>
        </w:rPr>
      </w:pPr>
      <w:r>
        <w:rPr>
          <w:color w:val="333333"/>
          <w:sz w:val="28"/>
        </w:rPr>
        <w:t xml:space="preserve"> </w:t>
      </w:r>
      <w:r>
        <w:rPr>
          <w:i/>
          <w:iCs/>
          <w:color w:val="339966"/>
          <w:sz w:val="28"/>
        </w:rPr>
        <w:t>После первого прочтения повтор каждого текста через 10 секунд</w:t>
      </w:r>
      <w:r>
        <w:rPr>
          <w:i/>
          <w:iCs/>
          <w:color w:val="99CC00"/>
          <w:sz w:val="28"/>
        </w:rPr>
        <w:t>.</w:t>
      </w:r>
    </w:p>
    <w:p w:rsidR="000C1AE2" w:rsidRPr="000C1AE2" w:rsidRDefault="000C1AE2" w:rsidP="000C1AE2">
      <w:pPr>
        <w:pStyle w:val="5"/>
        <w:rPr>
          <w:lang w:val="en-US"/>
        </w:rPr>
      </w:pPr>
      <w:r w:rsidRPr="000C1AE2">
        <w:rPr>
          <w:lang w:val="en-US"/>
        </w:rPr>
        <w:t>Speaker 1</w:t>
      </w:r>
    </w:p>
    <w:p w:rsidR="000C1AE2" w:rsidRPr="000C1AE2" w:rsidRDefault="000C1AE2" w:rsidP="000C1AE2">
      <w:pPr>
        <w:tabs>
          <w:tab w:val="left" w:pos="2685"/>
        </w:tabs>
        <w:rPr>
          <w:color w:val="333333"/>
          <w:sz w:val="28"/>
          <w:lang w:val="en-US"/>
        </w:rPr>
      </w:pPr>
      <w:r>
        <w:rPr>
          <w:color w:val="333333"/>
          <w:sz w:val="28"/>
          <w:lang w:val="en-US"/>
        </w:rPr>
        <w:t xml:space="preserve">I was always bad at languages and communicating with people. Then I decided to go to France to study French. I took a 4 – week course and when I came back, I passed my French exam very well. But the most important thing is that I’ve changed very much. I have become more open to people and I have also changed my views on </w:t>
      </w:r>
      <w:r>
        <w:rPr>
          <w:color w:val="333333"/>
          <w:sz w:val="28"/>
          <w:lang w:val="en-US"/>
        </w:rPr>
        <w:t xml:space="preserve">fashion and many other things. </w:t>
      </w:r>
    </w:p>
    <w:p w:rsidR="000C1AE2" w:rsidRPr="000C1AE2" w:rsidRDefault="000C1AE2" w:rsidP="000C1AE2">
      <w:pPr>
        <w:pStyle w:val="5"/>
        <w:rPr>
          <w:lang w:val="en-US"/>
        </w:rPr>
      </w:pPr>
      <w:r w:rsidRPr="000C1AE2">
        <w:rPr>
          <w:lang w:val="en-US"/>
        </w:rPr>
        <w:t xml:space="preserve">Speaker 2 </w:t>
      </w:r>
    </w:p>
    <w:p w:rsidR="000C1AE2" w:rsidRDefault="000C1AE2" w:rsidP="000C1AE2">
      <w:pPr>
        <w:tabs>
          <w:tab w:val="left" w:pos="2685"/>
        </w:tabs>
        <w:rPr>
          <w:color w:val="333333"/>
          <w:sz w:val="28"/>
          <w:lang w:val="en-US"/>
        </w:rPr>
      </w:pPr>
      <w:r>
        <w:rPr>
          <w:color w:val="333333"/>
          <w:sz w:val="28"/>
          <w:lang w:val="en-US"/>
        </w:rPr>
        <w:t xml:space="preserve">I’ m from Boston. A few years ago, my family and I took a two – week trip to Italy. I liked it that the Italians were very helpful and kind to each other. I also enjoyed the friendly atmosphere and respect in Italian families. I mean I really would like to bring back home the idea of a big family, where the old and the young live together. </w:t>
      </w:r>
    </w:p>
    <w:p w:rsidR="000C1AE2" w:rsidRDefault="000C1AE2" w:rsidP="000C1AE2">
      <w:pPr>
        <w:tabs>
          <w:tab w:val="left" w:pos="2685"/>
        </w:tabs>
        <w:rPr>
          <w:color w:val="333333"/>
          <w:sz w:val="28"/>
          <w:lang w:val="en-US"/>
        </w:rPr>
      </w:pPr>
    </w:p>
    <w:p w:rsidR="000C1AE2" w:rsidRPr="000C1AE2" w:rsidRDefault="000C1AE2" w:rsidP="000C1AE2">
      <w:pPr>
        <w:pStyle w:val="5"/>
        <w:rPr>
          <w:sz w:val="28"/>
          <w:szCs w:val="28"/>
        </w:rPr>
      </w:pPr>
      <w:proofErr w:type="spellStart"/>
      <w:r w:rsidRPr="000C1AE2">
        <w:rPr>
          <w:sz w:val="28"/>
          <w:szCs w:val="28"/>
        </w:rPr>
        <w:t>Speaker</w:t>
      </w:r>
      <w:proofErr w:type="spellEnd"/>
      <w:r w:rsidRPr="000C1AE2">
        <w:rPr>
          <w:sz w:val="28"/>
          <w:szCs w:val="28"/>
        </w:rPr>
        <w:t xml:space="preserve"> 3  </w:t>
      </w:r>
    </w:p>
    <w:p w:rsidR="000C1AE2" w:rsidRPr="000C1AE2" w:rsidRDefault="000C1AE2" w:rsidP="000C1AE2">
      <w:pPr>
        <w:pStyle w:val="31"/>
        <w:rPr>
          <w:sz w:val="28"/>
          <w:szCs w:val="28"/>
          <w:lang w:val="en-US"/>
        </w:rPr>
      </w:pPr>
      <w:r w:rsidRPr="000C1AE2">
        <w:rPr>
          <w:sz w:val="28"/>
          <w:szCs w:val="28"/>
          <w:lang w:val="en-US"/>
        </w:rPr>
        <w:t xml:space="preserve">When I travel I try not to stay in a hotel but with a host family. I travel to meet people and communicate with them to get to know their lifestyle better. I like shopping where local people shop and trying the foods they eat. I enjoy learning the culture and traditions of those I’m visiting and also </w:t>
      </w:r>
      <w:r>
        <w:rPr>
          <w:sz w:val="28"/>
          <w:szCs w:val="28"/>
          <w:lang w:val="en-US"/>
        </w:rPr>
        <w:t xml:space="preserve">I like living the way they do. </w:t>
      </w:r>
    </w:p>
    <w:p w:rsidR="000C1AE2" w:rsidRPr="000C1AE2" w:rsidRDefault="000C1AE2" w:rsidP="000C1AE2">
      <w:pPr>
        <w:pStyle w:val="5"/>
        <w:rPr>
          <w:lang w:val="en-US"/>
        </w:rPr>
      </w:pPr>
      <w:r w:rsidRPr="000C1AE2">
        <w:rPr>
          <w:lang w:val="en-US"/>
        </w:rPr>
        <w:t>Speaker 4</w:t>
      </w:r>
    </w:p>
    <w:p w:rsidR="000C1AE2" w:rsidRPr="000C1AE2" w:rsidRDefault="000C1AE2" w:rsidP="000C1AE2">
      <w:pPr>
        <w:tabs>
          <w:tab w:val="left" w:pos="2685"/>
        </w:tabs>
        <w:rPr>
          <w:color w:val="333333"/>
          <w:sz w:val="28"/>
          <w:lang w:val="en-US"/>
        </w:rPr>
      </w:pPr>
      <w:r>
        <w:rPr>
          <w:color w:val="333333"/>
          <w:sz w:val="28"/>
          <w:lang w:val="en-US"/>
        </w:rPr>
        <w:t>I’m English, I was born in England and I understand the wish of English people to see other places. I agree the weather in England is awful, but the grey sky doesn’t stop those who want to see all the wonderful museums, palaces, tearooms and such. I spend every Christmas and summer holidays visiting different parts of Britain and I must</w:t>
      </w:r>
      <w:r>
        <w:rPr>
          <w:color w:val="333333"/>
          <w:sz w:val="28"/>
          <w:lang w:val="en-US"/>
        </w:rPr>
        <w:t xml:space="preserve"> say Britain is very beautiful.</w:t>
      </w:r>
    </w:p>
    <w:p w:rsidR="000C1AE2" w:rsidRPr="000C1AE2" w:rsidRDefault="000C1AE2" w:rsidP="000C1AE2">
      <w:pPr>
        <w:pStyle w:val="5"/>
        <w:rPr>
          <w:lang w:val="en-US"/>
        </w:rPr>
      </w:pPr>
      <w:r w:rsidRPr="000C1AE2">
        <w:rPr>
          <w:lang w:val="en-US"/>
        </w:rPr>
        <w:t>Speaker 5</w:t>
      </w:r>
    </w:p>
    <w:p w:rsidR="000C1AE2" w:rsidRDefault="000C1AE2" w:rsidP="000C1AE2">
      <w:pPr>
        <w:tabs>
          <w:tab w:val="left" w:pos="2685"/>
        </w:tabs>
        <w:rPr>
          <w:color w:val="333333"/>
          <w:sz w:val="28"/>
          <w:lang w:val="en-US"/>
        </w:rPr>
      </w:pPr>
      <w:r>
        <w:rPr>
          <w:color w:val="333333"/>
          <w:sz w:val="28"/>
          <w:lang w:val="en-US"/>
        </w:rPr>
        <w:t xml:space="preserve">I wasn’t sure what to expect when I first arrived in Britain, except that I knew </w:t>
      </w:r>
      <w:proofErr w:type="gramStart"/>
      <w:r>
        <w:rPr>
          <w:color w:val="333333"/>
          <w:sz w:val="28"/>
          <w:lang w:val="en-US"/>
        </w:rPr>
        <w:t>that  British</w:t>
      </w:r>
      <w:proofErr w:type="gramEnd"/>
      <w:r>
        <w:rPr>
          <w:color w:val="333333"/>
          <w:sz w:val="28"/>
          <w:lang w:val="en-US"/>
        </w:rPr>
        <w:t xml:space="preserve"> people were very cold and the food was awful. Well, in fact, of course, the family I stayed with </w:t>
      </w:r>
      <w:proofErr w:type="gramStart"/>
      <w:r>
        <w:rPr>
          <w:color w:val="333333"/>
          <w:sz w:val="28"/>
          <w:lang w:val="en-US"/>
        </w:rPr>
        <w:t>were</w:t>
      </w:r>
      <w:proofErr w:type="gramEnd"/>
      <w:r>
        <w:rPr>
          <w:color w:val="333333"/>
          <w:sz w:val="28"/>
          <w:lang w:val="en-US"/>
        </w:rPr>
        <w:t xml:space="preserve"> very friendly and I never felt like a stranger in their house.   </w:t>
      </w:r>
    </w:p>
    <w:p w:rsidR="000C1AE2" w:rsidRDefault="000C1AE2" w:rsidP="000C1AE2">
      <w:pPr>
        <w:tabs>
          <w:tab w:val="left" w:pos="2685"/>
        </w:tabs>
        <w:rPr>
          <w:color w:val="333333"/>
          <w:sz w:val="28"/>
          <w:lang w:val="en-US"/>
        </w:rPr>
      </w:pPr>
    </w:p>
    <w:p w:rsidR="000C1AE2" w:rsidRDefault="000C1AE2" w:rsidP="000C1AE2">
      <w:pPr>
        <w:tabs>
          <w:tab w:val="left" w:pos="2685"/>
        </w:tabs>
        <w:rPr>
          <w:color w:val="FF0000"/>
          <w:sz w:val="28"/>
        </w:rPr>
      </w:pPr>
      <w:r>
        <w:rPr>
          <w:color w:val="FF0000"/>
          <w:sz w:val="28"/>
          <w:lang w:val="en-US"/>
        </w:rPr>
        <w:t>Key</w:t>
      </w:r>
      <w:r>
        <w:rPr>
          <w:color w:val="FF0000"/>
          <w:sz w:val="28"/>
        </w:rPr>
        <w:t xml:space="preserve"> (ответы):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9"/>
        <w:gridCol w:w="1551"/>
        <w:gridCol w:w="1550"/>
        <w:gridCol w:w="1550"/>
        <w:gridCol w:w="1550"/>
        <w:gridCol w:w="1551"/>
      </w:tblGrid>
      <w:tr w:rsidR="000C1AE2" w:rsidTr="00860B9E">
        <w:tblPrEx>
          <w:tblCellMar>
            <w:top w:w="0" w:type="dxa"/>
            <w:bottom w:w="0" w:type="dxa"/>
          </w:tblCellMar>
        </w:tblPrEx>
        <w:tc>
          <w:tcPr>
            <w:tcW w:w="1819" w:type="dxa"/>
          </w:tcPr>
          <w:p w:rsidR="000C1AE2" w:rsidRDefault="000C1AE2" w:rsidP="00860B9E">
            <w:pPr>
              <w:tabs>
                <w:tab w:val="left" w:pos="2685"/>
              </w:tabs>
              <w:rPr>
                <w:color w:val="333333"/>
                <w:sz w:val="28"/>
              </w:rPr>
            </w:pPr>
            <w:r>
              <w:rPr>
                <w:color w:val="333333"/>
                <w:sz w:val="28"/>
              </w:rPr>
              <w:t>Говорящий</w:t>
            </w:r>
          </w:p>
        </w:tc>
        <w:tc>
          <w:tcPr>
            <w:tcW w:w="1551" w:type="dxa"/>
          </w:tcPr>
          <w:p w:rsidR="000C1AE2" w:rsidRDefault="000C1AE2" w:rsidP="00860B9E">
            <w:pPr>
              <w:tabs>
                <w:tab w:val="left" w:pos="2685"/>
              </w:tabs>
              <w:rPr>
                <w:color w:val="333333"/>
                <w:sz w:val="28"/>
              </w:rPr>
            </w:pPr>
            <w:r>
              <w:rPr>
                <w:color w:val="333333"/>
                <w:sz w:val="28"/>
              </w:rPr>
              <w:t xml:space="preserve">      1.</w:t>
            </w:r>
          </w:p>
        </w:tc>
        <w:tc>
          <w:tcPr>
            <w:tcW w:w="1550" w:type="dxa"/>
          </w:tcPr>
          <w:p w:rsidR="000C1AE2" w:rsidRDefault="000C1AE2" w:rsidP="00860B9E">
            <w:pPr>
              <w:tabs>
                <w:tab w:val="left" w:pos="2685"/>
              </w:tabs>
              <w:rPr>
                <w:color w:val="333333"/>
                <w:sz w:val="28"/>
              </w:rPr>
            </w:pPr>
            <w:r>
              <w:rPr>
                <w:color w:val="333333"/>
                <w:sz w:val="28"/>
              </w:rPr>
              <w:t xml:space="preserve">      2.</w:t>
            </w:r>
          </w:p>
        </w:tc>
        <w:tc>
          <w:tcPr>
            <w:tcW w:w="1550" w:type="dxa"/>
          </w:tcPr>
          <w:p w:rsidR="000C1AE2" w:rsidRDefault="000C1AE2" w:rsidP="00860B9E">
            <w:pPr>
              <w:tabs>
                <w:tab w:val="left" w:pos="2685"/>
              </w:tabs>
              <w:rPr>
                <w:color w:val="333333"/>
                <w:sz w:val="28"/>
              </w:rPr>
            </w:pPr>
            <w:r>
              <w:rPr>
                <w:color w:val="333333"/>
                <w:sz w:val="28"/>
              </w:rPr>
              <w:t xml:space="preserve">      3.</w:t>
            </w:r>
          </w:p>
        </w:tc>
        <w:tc>
          <w:tcPr>
            <w:tcW w:w="1550" w:type="dxa"/>
          </w:tcPr>
          <w:p w:rsidR="000C1AE2" w:rsidRDefault="000C1AE2" w:rsidP="00860B9E">
            <w:pPr>
              <w:tabs>
                <w:tab w:val="left" w:pos="2685"/>
              </w:tabs>
              <w:rPr>
                <w:color w:val="333333"/>
                <w:sz w:val="28"/>
              </w:rPr>
            </w:pPr>
            <w:r>
              <w:rPr>
                <w:color w:val="333333"/>
                <w:sz w:val="28"/>
              </w:rPr>
              <w:t xml:space="preserve">        4.</w:t>
            </w:r>
          </w:p>
        </w:tc>
        <w:tc>
          <w:tcPr>
            <w:tcW w:w="1551" w:type="dxa"/>
          </w:tcPr>
          <w:p w:rsidR="000C1AE2" w:rsidRDefault="000C1AE2" w:rsidP="00860B9E">
            <w:pPr>
              <w:tabs>
                <w:tab w:val="left" w:pos="2685"/>
              </w:tabs>
              <w:rPr>
                <w:color w:val="333333"/>
                <w:sz w:val="28"/>
              </w:rPr>
            </w:pPr>
            <w:r>
              <w:rPr>
                <w:color w:val="333333"/>
                <w:sz w:val="28"/>
              </w:rPr>
              <w:t xml:space="preserve">         5.</w:t>
            </w:r>
          </w:p>
        </w:tc>
      </w:tr>
      <w:tr w:rsidR="000C1AE2" w:rsidTr="00860B9E">
        <w:tblPrEx>
          <w:tblCellMar>
            <w:top w:w="0" w:type="dxa"/>
            <w:bottom w:w="0" w:type="dxa"/>
          </w:tblCellMar>
        </w:tblPrEx>
        <w:tc>
          <w:tcPr>
            <w:tcW w:w="1819" w:type="dxa"/>
          </w:tcPr>
          <w:p w:rsidR="000C1AE2" w:rsidRDefault="000C1AE2" w:rsidP="00860B9E">
            <w:pPr>
              <w:tabs>
                <w:tab w:val="left" w:pos="2685"/>
              </w:tabs>
              <w:rPr>
                <w:color w:val="333333"/>
                <w:sz w:val="28"/>
              </w:rPr>
            </w:pPr>
            <w:r>
              <w:rPr>
                <w:color w:val="333333"/>
                <w:sz w:val="28"/>
              </w:rPr>
              <w:t>Утверждение</w:t>
            </w:r>
          </w:p>
        </w:tc>
        <w:tc>
          <w:tcPr>
            <w:tcW w:w="1551" w:type="dxa"/>
          </w:tcPr>
          <w:p w:rsidR="000C1AE2" w:rsidRDefault="000C1AE2" w:rsidP="00860B9E">
            <w:pPr>
              <w:tabs>
                <w:tab w:val="left" w:pos="2685"/>
              </w:tabs>
              <w:rPr>
                <w:color w:val="333333"/>
                <w:sz w:val="28"/>
              </w:rPr>
            </w:pPr>
            <w:r>
              <w:rPr>
                <w:color w:val="333333"/>
                <w:sz w:val="28"/>
              </w:rPr>
              <w:t xml:space="preserve">      </w:t>
            </w:r>
            <w:r>
              <w:rPr>
                <w:color w:val="333333"/>
                <w:sz w:val="28"/>
                <w:lang w:val="en-US"/>
              </w:rPr>
              <w:t>B</w:t>
            </w:r>
          </w:p>
        </w:tc>
        <w:tc>
          <w:tcPr>
            <w:tcW w:w="1550" w:type="dxa"/>
          </w:tcPr>
          <w:p w:rsidR="000C1AE2" w:rsidRDefault="000C1AE2" w:rsidP="00860B9E">
            <w:pPr>
              <w:tabs>
                <w:tab w:val="left" w:pos="2685"/>
              </w:tabs>
              <w:rPr>
                <w:color w:val="333333"/>
                <w:sz w:val="28"/>
              </w:rPr>
            </w:pPr>
            <w:r>
              <w:rPr>
                <w:color w:val="333333"/>
                <w:sz w:val="28"/>
              </w:rPr>
              <w:t xml:space="preserve">      </w:t>
            </w:r>
            <w:r>
              <w:rPr>
                <w:color w:val="333333"/>
                <w:sz w:val="28"/>
                <w:lang w:val="en-US"/>
              </w:rPr>
              <w:t>E</w:t>
            </w:r>
          </w:p>
        </w:tc>
        <w:tc>
          <w:tcPr>
            <w:tcW w:w="1550" w:type="dxa"/>
          </w:tcPr>
          <w:p w:rsidR="000C1AE2" w:rsidRDefault="000C1AE2" w:rsidP="00860B9E">
            <w:pPr>
              <w:tabs>
                <w:tab w:val="left" w:pos="2685"/>
              </w:tabs>
              <w:rPr>
                <w:color w:val="333333"/>
                <w:sz w:val="28"/>
                <w:lang w:val="en-US"/>
              </w:rPr>
            </w:pPr>
            <w:r>
              <w:rPr>
                <w:color w:val="333333"/>
                <w:sz w:val="28"/>
              </w:rPr>
              <w:t xml:space="preserve">      </w:t>
            </w:r>
            <w:r>
              <w:rPr>
                <w:color w:val="333333"/>
                <w:sz w:val="28"/>
                <w:lang w:val="en-US"/>
              </w:rPr>
              <w:t>A</w:t>
            </w:r>
          </w:p>
        </w:tc>
        <w:tc>
          <w:tcPr>
            <w:tcW w:w="1550" w:type="dxa"/>
          </w:tcPr>
          <w:p w:rsidR="000C1AE2" w:rsidRDefault="000C1AE2" w:rsidP="00860B9E">
            <w:pPr>
              <w:tabs>
                <w:tab w:val="left" w:pos="2685"/>
              </w:tabs>
              <w:rPr>
                <w:color w:val="333333"/>
                <w:sz w:val="28"/>
                <w:lang w:val="en-US"/>
              </w:rPr>
            </w:pPr>
            <w:r>
              <w:rPr>
                <w:color w:val="333333"/>
                <w:sz w:val="28"/>
                <w:lang w:val="en-US"/>
              </w:rPr>
              <w:t xml:space="preserve">        D </w:t>
            </w:r>
          </w:p>
        </w:tc>
        <w:tc>
          <w:tcPr>
            <w:tcW w:w="1551" w:type="dxa"/>
          </w:tcPr>
          <w:p w:rsidR="000C1AE2" w:rsidRDefault="000C1AE2" w:rsidP="00860B9E">
            <w:pPr>
              <w:tabs>
                <w:tab w:val="left" w:pos="2685"/>
              </w:tabs>
              <w:rPr>
                <w:color w:val="333333"/>
                <w:sz w:val="28"/>
                <w:lang w:val="en-US"/>
              </w:rPr>
            </w:pPr>
            <w:r>
              <w:rPr>
                <w:color w:val="333333"/>
                <w:sz w:val="28"/>
                <w:lang w:val="en-US"/>
              </w:rPr>
              <w:t xml:space="preserve">        C</w:t>
            </w:r>
          </w:p>
        </w:tc>
      </w:tr>
    </w:tbl>
    <w:p w:rsidR="000C1AE2" w:rsidRDefault="000C1AE2" w:rsidP="000C1AE2">
      <w:pPr>
        <w:tabs>
          <w:tab w:val="left" w:pos="2685"/>
        </w:tabs>
        <w:rPr>
          <w:color w:val="333333"/>
          <w:sz w:val="28"/>
          <w:lang w:val="en-US"/>
        </w:rPr>
      </w:pPr>
    </w:p>
    <w:p w:rsidR="004E2CCB" w:rsidRDefault="000C1AE2" w:rsidP="000C1AE2">
      <w:pPr>
        <w:rPr>
          <w:b/>
          <w:bCs/>
        </w:rPr>
      </w:pPr>
      <w:r>
        <w:rPr>
          <w:b/>
          <w:bCs/>
        </w:rPr>
        <w:t xml:space="preserve">        </w:t>
      </w:r>
    </w:p>
    <w:p w:rsidR="004E2CCB" w:rsidRDefault="004E2CCB" w:rsidP="000C1AE2">
      <w:pPr>
        <w:rPr>
          <w:b/>
          <w:bCs/>
        </w:rPr>
      </w:pPr>
    </w:p>
    <w:p w:rsidR="004E2CCB" w:rsidRPr="004E2CCB" w:rsidRDefault="004E2CCB" w:rsidP="004E2CCB">
      <w:pPr>
        <w:jc w:val="center"/>
        <w:rPr>
          <w:b/>
          <w:color w:val="333333"/>
          <w:sz w:val="32"/>
          <w:szCs w:val="36"/>
        </w:rPr>
      </w:pPr>
      <w:r>
        <w:rPr>
          <w:b/>
          <w:color w:val="333333"/>
          <w:sz w:val="32"/>
          <w:szCs w:val="36"/>
        </w:rPr>
        <w:lastRenderedPageBreak/>
        <w:t>ПИСЬМЕННАЯ РЕЧЬ</w:t>
      </w:r>
      <w:bookmarkStart w:id="0" w:name="_GoBack"/>
      <w:bookmarkEnd w:id="0"/>
    </w:p>
    <w:p w:rsidR="004E2CCB" w:rsidRPr="004E2CCB" w:rsidRDefault="004E2CCB" w:rsidP="004E2CCB">
      <w:pPr>
        <w:jc w:val="both"/>
        <w:rPr>
          <w:color w:val="333333"/>
        </w:rPr>
      </w:pPr>
    </w:p>
    <w:p w:rsidR="004E2CCB" w:rsidRDefault="004E2CCB" w:rsidP="004E2CCB">
      <w:pPr>
        <w:jc w:val="center"/>
        <w:rPr>
          <w:color w:val="333333"/>
          <w:sz w:val="28"/>
        </w:rPr>
      </w:pPr>
      <w:r>
        <w:rPr>
          <w:color w:val="333333"/>
          <w:sz w:val="28"/>
        </w:rPr>
        <w:t>9 класс</w:t>
      </w:r>
    </w:p>
    <w:p w:rsidR="004E2CCB" w:rsidRDefault="004E2CCB" w:rsidP="004E2CCB">
      <w:pPr>
        <w:jc w:val="both"/>
        <w:rPr>
          <w:color w:val="333333"/>
          <w:sz w:val="28"/>
        </w:rPr>
      </w:pPr>
    </w:p>
    <w:p w:rsidR="004E2CCB" w:rsidRDefault="004E2CCB" w:rsidP="004E2CCB">
      <w:pPr>
        <w:jc w:val="both"/>
        <w:rPr>
          <w:b/>
          <w:bCs/>
          <w:i/>
          <w:iCs/>
          <w:color w:val="333333"/>
          <w:sz w:val="28"/>
        </w:rPr>
      </w:pPr>
      <w:r>
        <w:rPr>
          <w:b/>
          <w:bCs/>
          <w:i/>
          <w:iCs/>
          <w:color w:val="333333"/>
          <w:sz w:val="28"/>
        </w:rPr>
        <w:t>Рекомендуемое время на выполнение этого задания – 25 минут.</w:t>
      </w:r>
    </w:p>
    <w:p w:rsidR="004E2CCB" w:rsidRDefault="004E2CCB" w:rsidP="004E2CCB">
      <w:pPr>
        <w:jc w:val="both"/>
        <w:rPr>
          <w:b/>
          <w:bCs/>
          <w:color w:val="333333"/>
          <w:sz w:val="28"/>
        </w:rPr>
      </w:pPr>
    </w:p>
    <w:p w:rsidR="004E2CCB" w:rsidRDefault="004E2CCB" w:rsidP="004E2CCB">
      <w:pPr>
        <w:jc w:val="both"/>
        <w:rPr>
          <w:b/>
          <w:bCs/>
          <w:color w:val="333333"/>
          <w:sz w:val="28"/>
        </w:rPr>
      </w:pPr>
    </w:p>
    <w:p w:rsidR="004E2CCB" w:rsidRPr="004E2CCB" w:rsidRDefault="004E2CCB" w:rsidP="004E2CCB">
      <w:pPr>
        <w:jc w:val="both"/>
        <w:rPr>
          <w:color w:val="333333"/>
          <w:sz w:val="28"/>
          <w:lang w:val="en-US"/>
        </w:rPr>
      </w:pPr>
      <w:r>
        <w:rPr>
          <w:color w:val="0000FF"/>
          <w:sz w:val="28"/>
        </w:rPr>
        <w:t xml:space="preserve">Задание: </w:t>
      </w:r>
      <w:r>
        <w:rPr>
          <w:color w:val="333333"/>
          <w:sz w:val="28"/>
        </w:rPr>
        <w:t>Напиши письмо своему другу, описывая свой визит в Лондон. Помни</w:t>
      </w:r>
      <w:r w:rsidRPr="004E2CCB">
        <w:rPr>
          <w:color w:val="333333"/>
          <w:sz w:val="28"/>
          <w:lang w:val="en-US"/>
        </w:rPr>
        <w:t xml:space="preserve"> </w:t>
      </w:r>
      <w:r>
        <w:rPr>
          <w:color w:val="333333"/>
          <w:sz w:val="28"/>
        </w:rPr>
        <w:t>о</w:t>
      </w:r>
      <w:r w:rsidRPr="004E2CCB">
        <w:rPr>
          <w:color w:val="333333"/>
          <w:sz w:val="28"/>
          <w:lang w:val="en-US"/>
        </w:rPr>
        <w:t xml:space="preserve"> </w:t>
      </w:r>
      <w:r>
        <w:rPr>
          <w:color w:val="333333"/>
          <w:sz w:val="28"/>
        </w:rPr>
        <w:t>правилах</w:t>
      </w:r>
      <w:r w:rsidRPr="004E2CCB">
        <w:rPr>
          <w:color w:val="333333"/>
          <w:sz w:val="28"/>
          <w:lang w:val="en-US"/>
        </w:rPr>
        <w:t xml:space="preserve"> </w:t>
      </w:r>
      <w:r>
        <w:rPr>
          <w:color w:val="333333"/>
          <w:sz w:val="28"/>
        </w:rPr>
        <w:t>написания</w:t>
      </w:r>
      <w:r w:rsidRPr="004E2CCB">
        <w:rPr>
          <w:color w:val="333333"/>
          <w:sz w:val="28"/>
          <w:lang w:val="en-US"/>
        </w:rPr>
        <w:t xml:space="preserve"> </w:t>
      </w:r>
      <w:r>
        <w:rPr>
          <w:color w:val="333333"/>
          <w:sz w:val="28"/>
        </w:rPr>
        <w:t>писем</w:t>
      </w:r>
      <w:r w:rsidRPr="004E2CCB">
        <w:rPr>
          <w:color w:val="333333"/>
          <w:sz w:val="28"/>
          <w:lang w:val="en-US"/>
        </w:rPr>
        <w:t xml:space="preserve">. </w:t>
      </w:r>
      <w:r>
        <w:rPr>
          <w:color w:val="333333"/>
          <w:sz w:val="28"/>
        </w:rPr>
        <w:t>Объём</w:t>
      </w:r>
      <w:r w:rsidRPr="004E2CCB">
        <w:rPr>
          <w:color w:val="333333"/>
          <w:sz w:val="28"/>
          <w:lang w:val="en-US"/>
        </w:rPr>
        <w:t xml:space="preserve"> </w:t>
      </w:r>
      <w:r>
        <w:rPr>
          <w:color w:val="333333"/>
          <w:sz w:val="28"/>
        </w:rPr>
        <w:t>текста</w:t>
      </w:r>
      <w:r w:rsidRPr="004E2CCB">
        <w:rPr>
          <w:color w:val="333333"/>
          <w:sz w:val="28"/>
          <w:lang w:val="en-US"/>
        </w:rPr>
        <w:t xml:space="preserve"> 100 – 140 </w:t>
      </w:r>
      <w:r>
        <w:rPr>
          <w:color w:val="333333"/>
          <w:sz w:val="28"/>
        </w:rPr>
        <w:t>слов</w:t>
      </w:r>
      <w:r w:rsidRPr="004E2CCB">
        <w:rPr>
          <w:color w:val="333333"/>
          <w:sz w:val="28"/>
          <w:lang w:val="en-US"/>
        </w:rPr>
        <w:t>.</w:t>
      </w:r>
    </w:p>
    <w:p w:rsidR="004E2CCB" w:rsidRPr="004E2CCB" w:rsidRDefault="004E2CCB" w:rsidP="004E2CCB">
      <w:pPr>
        <w:jc w:val="both"/>
        <w:rPr>
          <w:color w:val="333333"/>
          <w:sz w:val="28"/>
          <w:lang w:val="en-US"/>
        </w:rPr>
      </w:pPr>
    </w:p>
    <w:p w:rsidR="004E2CCB" w:rsidRDefault="004E2CCB" w:rsidP="004E2CCB">
      <w:pPr>
        <w:jc w:val="both"/>
        <w:rPr>
          <w:color w:val="333333"/>
          <w:sz w:val="28"/>
          <w:lang w:val="en-US"/>
        </w:rPr>
      </w:pPr>
      <w:r w:rsidRPr="004E2CCB">
        <w:rPr>
          <w:color w:val="333333"/>
          <w:sz w:val="28"/>
          <w:lang w:val="en-US"/>
        </w:rPr>
        <w:t xml:space="preserve">      </w:t>
      </w:r>
      <w:r>
        <w:rPr>
          <w:color w:val="333333"/>
          <w:sz w:val="28"/>
          <w:lang w:val="en-US"/>
        </w:rPr>
        <w:t xml:space="preserve">During your stay in Great Britain you went on a one – day trip to Crystal Palace Park, which is one of London attractions. </w:t>
      </w:r>
    </w:p>
    <w:p w:rsidR="004E2CCB" w:rsidRDefault="004E2CCB" w:rsidP="004E2CCB">
      <w:pPr>
        <w:jc w:val="both"/>
        <w:rPr>
          <w:color w:val="333333"/>
          <w:sz w:val="28"/>
          <w:lang w:val="en-US"/>
        </w:rPr>
      </w:pPr>
      <w:r>
        <w:rPr>
          <w:color w:val="333333"/>
          <w:sz w:val="28"/>
          <w:lang w:val="en-US"/>
        </w:rPr>
        <w:t xml:space="preserve">     Read the plan of your tour and the notes you made.</w:t>
      </w:r>
    </w:p>
    <w:p w:rsidR="004E2CCB" w:rsidRDefault="004E2CCB" w:rsidP="004E2CCB">
      <w:pPr>
        <w:jc w:val="both"/>
        <w:rPr>
          <w:color w:val="333333"/>
          <w:sz w:val="28"/>
          <w:lang w:val="en-US"/>
        </w:rPr>
      </w:pPr>
      <w:r>
        <w:rPr>
          <w:color w:val="333333"/>
          <w:sz w:val="28"/>
          <w:lang w:val="en-US"/>
        </w:rPr>
        <w:t xml:space="preserve">     </w:t>
      </w:r>
      <w:r>
        <w:rPr>
          <w:b/>
          <w:bCs/>
          <w:color w:val="333333"/>
          <w:sz w:val="28"/>
          <w:lang w:val="en-US"/>
        </w:rPr>
        <w:t>Write a letter</w:t>
      </w:r>
      <w:r>
        <w:rPr>
          <w:color w:val="333333"/>
          <w:sz w:val="28"/>
          <w:lang w:val="en-US"/>
        </w:rPr>
        <w:t xml:space="preserve"> to your friend describing your visit to London, what you liked or disliked and why.</w:t>
      </w:r>
    </w:p>
    <w:p w:rsidR="004E2CCB" w:rsidRDefault="004E2CCB" w:rsidP="004E2CCB">
      <w:pPr>
        <w:jc w:val="both"/>
        <w:rPr>
          <w:color w:val="333333"/>
          <w:sz w:val="28"/>
          <w:lang w:val="en-US"/>
        </w:rPr>
      </w:pPr>
    </w:p>
    <w:p w:rsidR="004E2CCB" w:rsidRPr="004E2CCB" w:rsidRDefault="004E2CCB" w:rsidP="004E2CCB">
      <w:pPr>
        <w:pStyle w:val="3"/>
        <w:rPr>
          <w:lang w:val="en-US"/>
        </w:rPr>
      </w:pPr>
      <w:r w:rsidRPr="004E2CCB">
        <w:rPr>
          <w:lang w:val="en-US"/>
        </w:rPr>
        <w:t>Crystal Palace Park</w:t>
      </w:r>
    </w:p>
    <w:p w:rsidR="004E2CCB" w:rsidRDefault="004E2CCB" w:rsidP="004E2CCB">
      <w:pPr>
        <w:jc w:val="both"/>
        <w:rPr>
          <w:b/>
          <w:bCs/>
          <w:color w:val="333333"/>
          <w:sz w:val="28"/>
          <w:lang w:val="en-US"/>
        </w:rPr>
      </w:pPr>
      <w:r>
        <w:rPr>
          <w:b/>
          <w:bCs/>
          <w:color w:val="333333"/>
          <w:sz w:val="28"/>
          <w:lang w:val="en-US"/>
        </w:rPr>
        <w:t>Victorian “Jurassic Park”</w:t>
      </w:r>
    </w:p>
    <w:p w:rsidR="004E2CCB" w:rsidRDefault="004E2CCB" w:rsidP="004E2CCB">
      <w:pPr>
        <w:jc w:val="both"/>
        <w:rPr>
          <w:color w:val="333333"/>
          <w:sz w:val="28"/>
          <w:lang w:val="en-US"/>
        </w:rPr>
      </w:pPr>
    </w:p>
    <w:p w:rsidR="004E2CCB" w:rsidRDefault="004E2CCB" w:rsidP="004E2CCB">
      <w:pPr>
        <w:jc w:val="both"/>
        <w:rPr>
          <w:color w:val="333333"/>
          <w:sz w:val="28"/>
          <w:lang w:val="en-US"/>
        </w:rPr>
      </w:pPr>
      <w:r>
        <w:rPr>
          <w:color w:val="333333"/>
          <w:sz w:val="28"/>
          <w:lang w:val="en-US"/>
        </w:rPr>
        <w:t>1. Museum                      photos, things from the Palace, books, videos, souvenirs</w:t>
      </w:r>
    </w:p>
    <w:p w:rsidR="004E2CCB" w:rsidRDefault="004E2CCB" w:rsidP="004E2CCB">
      <w:pPr>
        <w:jc w:val="both"/>
        <w:rPr>
          <w:color w:val="333333"/>
          <w:sz w:val="28"/>
          <w:lang w:val="en-US"/>
        </w:rPr>
      </w:pPr>
    </w:p>
    <w:p w:rsidR="004E2CCB" w:rsidRDefault="004E2CCB" w:rsidP="004E2CCB">
      <w:pPr>
        <w:jc w:val="both"/>
        <w:rPr>
          <w:color w:val="333333"/>
          <w:sz w:val="28"/>
          <w:lang w:val="en-US"/>
        </w:rPr>
      </w:pPr>
      <w:r>
        <w:rPr>
          <w:color w:val="333333"/>
          <w:sz w:val="28"/>
          <w:lang w:val="en-US"/>
        </w:rPr>
        <w:t>2. Picture Galleries         the history of the last 150 years of the Palace in pictures</w:t>
      </w:r>
    </w:p>
    <w:p w:rsidR="004E2CCB" w:rsidRDefault="004E2CCB" w:rsidP="004E2CCB">
      <w:pPr>
        <w:jc w:val="both"/>
        <w:rPr>
          <w:color w:val="333333"/>
          <w:sz w:val="28"/>
          <w:lang w:val="en-US"/>
        </w:rPr>
      </w:pPr>
    </w:p>
    <w:p w:rsidR="004E2CCB" w:rsidRDefault="004E2CCB" w:rsidP="004E2CCB">
      <w:pPr>
        <w:jc w:val="both"/>
        <w:rPr>
          <w:color w:val="333333"/>
          <w:sz w:val="28"/>
          <w:lang w:val="en-US"/>
        </w:rPr>
      </w:pPr>
      <w:r>
        <w:rPr>
          <w:color w:val="333333"/>
          <w:sz w:val="28"/>
          <w:lang w:val="en-US"/>
        </w:rPr>
        <w:t xml:space="preserve">3. Dinosaur Park            life – size dinosaurs, prehistoric landscape, geological    </w:t>
      </w:r>
    </w:p>
    <w:p w:rsidR="004E2CCB" w:rsidRDefault="004E2CCB" w:rsidP="004E2CCB">
      <w:pPr>
        <w:jc w:val="both"/>
        <w:rPr>
          <w:color w:val="333333"/>
          <w:sz w:val="28"/>
          <w:lang w:val="en-US"/>
        </w:rPr>
      </w:pPr>
      <w:r>
        <w:rPr>
          <w:color w:val="333333"/>
          <w:sz w:val="28"/>
          <w:lang w:val="en-US"/>
        </w:rPr>
        <w:t xml:space="preserve">                                       </w:t>
      </w:r>
      <w:proofErr w:type="gramStart"/>
      <w:r>
        <w:rPr>
          <w:color w:val="333333"/>
          <w:sz w:val="28"/>
          <w:lang w:val="en-US"/>
        </w:rPr>
        <w:t>exhibits</w:t>
      </w:r>
      <w:proofErr w:type="gramEnd"/>
    </w:p>
    <w:p w:rsidR="004E2CCB" w:rsidRDefault="004E2CCB" w:rsidP="004E2CCB">
      <w:pPr>
        <w:jc w:val="both"/>
        <w:rPr>
          <w:color w:val="333333"/>
          <w:sz w:val="28"/>
          <w:lang w:val="en-US"/>
        </w:rPr>
      </w:pPr>
      <w:r>
        <w:rPr>
          <w:color w:val="333333"/>
          <w:sz w:val="28"/>
          <w:lang w:val="en-US"/>
        </w:rPr>
        <w:t>4. The Play Area            swings, roundabouts, stadium</w:t>
      </w:r>
    </w:p>
    <w:p w:rsidR="004E2CCB" w:rsidRDefault="004E2CCB" w:rsidP="004E2CCB">
      <w:pPr>
        <w:jc w:val="both"/>
        <w:rPr>
          <w:color w:val="333333"/>
          <w:sz w:val="28"/>
          <w:lang w:val="en-US"/>
        </w:rPr>
      </w:pPr>
    </w:p>
    <w:p w:rsidR="004E2CCB" w:rsidRDefault="004E2CCB" w:rsidP="004E2CCB">
      <w:pPr>
        <w:jc w:val="both"/>
        <w:rPr>
          <w:color w:val="333333"/>
          <w:sz w:val="28"/>
          <w:lang w:val="en-US"/>
        </w:rPr>
      </w:pPr>
    </w:p>
    <w:p w:rsidR="004E2CCB" w:rsidRDefault="004E2CCB" w:rsidP="004E2CCB">
      <w:pPr>
        <w:jc w:val="both"/>
        <w:rPr>
          <w:b/>
          <w:bCs/>
          <w:color w:val="333333"/>
          <w:sz w:val="28"/>
          <w:lang w:val="en-US"/>
        </w:rPr>
      </w:pPr>
      <w:r>
        <w:rPr>
          <w:b/>
          <w:bCs/>
          <w:color w:val="333333"/>
          <w:sz w:val="28"/>
          <w:lang w:val="en-US"/>
        </w:rPr>
        <w:t>Write 100 – 140 words.</w:t>
      </w:r>
    </w:p>
    <w:p w:rsidR="004E2CCB" w:rsidRDefault="004E2CCB" w:rsidP="004E2CCB">
      <w:pPr>
        <w:jc w:val="both"/>
        <w:rPr>
          <w:b/>
          <w:bCs/>
          <w:color w:val="333333"/>
          <w:sz w:val="28"/>
          <w:lang w:val="en-US"/>
        </w:rPr>
      </w:pPr>
      <w:r>
        <w:rPr>
          <w:b/>
          <w:bCs/>
          <w:color w:val="333333"/>
          <w:sz w:val="28"/>
          <w:lang w:val="en-US"/>
        </w:rPr>
        <w:t>Be polite and remember the rules of letter writing.</w:t>
      </w:r>
    </w:p>
    <w:p w:rsidR="004E2CCB" w:rsidRDefault="004E2CCB" w:rsidP="004E2CCB">
      <w:pPr>
        <w:jc w:val="both"/>
        <w:rPr>
          <w:b/>
          <w:bCs/>
          <w:color w:val="333333"/>
          <w:sz w:val="28"/>
          <w:lang w:val="en-US"/>
        </w:rPr>
      </w:pPr>
    </w:p>
    <w:p w:rsidR="004E2CCB" w:rsidRDefault="004E2CCB" w:rsidP="004E2CCB">
      <w:pPr>
        <w:jc w:val="both"/>
        <w:rPr>
          <w:b/>
          <w:bCs/>
          <w:color w:val="333333"/>
          <w:sz w:val="28"/>
          <w:lang w:val="en-US"/>
        </w:rPr>
      </w:pPr>
    </w:p>
    <w:p w:rsidR="004E2CCB" w:rsidRDefault="004E2CCB" w:rsidP="004E2CCB">
      <w:pPr>
        <w:jc w:val="both"/>
        <w:rPr>
          <w:b/>
          <w:bCs/>
          <w:color w:val="333333"/>
          <w:sz w:val="28"/>
          <w:lang w:val="en-US"/>
        </w:rPr>
      </w:pPr>
    </w:p>
    <w:p w:rsidR="004E2CCB" w:rsidRDefault="004E2CCB" w:rsidP="004E2CCB">
      <w:pPr>
        <w:jc w:val="both"/>
        <w:rPr>
          <w:b/>
          <w:bCs/>
          <w:color w:val="333333"/>
          <w:sz w:val="28"/>
        </w:rPr>
      </w:pPr>
    </w:p>
    <w:p w:rsidR="004E2CCB" w:rsidRDefault="004E2CCB" w:rsidP="004E2CCB">
      <w:pPr>
        <w:jc w:val="both"/>
        <w:rPr>
          <w:b/>
          <w:bCs/>
          <w:color w:val="333333"/>
          <w:sz w:val="28"/>
        </w:rPr>
      </w:pPr>
    </w:p>
    <w:p w:rsidR="004E2CCB" w:rsidRDefault="004E2CCB" w:rsidP="004E2CCB">
      <w:pPr>
        <w:jc w:val="both"/>
        <w:rPr>
          <w:b/>
          <w:bCs/>
          <w:color w:val="333333"/>
          <w:sz w:val="28"/>
        </w:rPr>
      </w:pPr>
    </w:p>
    <w:p w:rsidR="004E2CCB" w:rsidRDefault="004E2CCB" w:rsidP="004E2CCB">
      <w:pPr>
        <w:jc w:val="both"/>
        <w:rPr>
          <w:b/>
          <w:bCs/>
          <w:color w:val="333333"/>
          <w:sz w:val="28"/>
        </w:rPr>
      </w:pPr>
    </w:p>
    <w:p w:rsidR="004E2CCB" w:rsidRDefault="004E2CCB" w:rsidP="004E2CCB">
      <w:pPr>
        <w:jc w:val="both"/>
        <w:rPr>
          <w:b/>
          <w:bCs/>
          <w:color w:val="333333"/>
          <w:sz w:val="28"/>
        </w:rPr>
      </w:pPr>
    </w:p>
    <w:p w:rsidR="004E2CCB" w:rsidRDefault="004E2CCB" w:rsidP="004E2CCB">
      <w:pPr>
        <w:jc w:val="both"/>
        <w:rPr>
          <w:b/>
          <w:bCs/>
          <w:color w:val="333333"/>
          <w:sz w:val="28"/>
        </w:rPr>
      </w:pPr>
    </w:p>
    <w:p w:rsidR="004E2CCB" w:rsidRDefault="004E2CCB" w:rsidP="004E2CCB">
      <w:pPr>
        <w:jc w:val="both"/>
        <w:rPr>
          <w:b/>
          <w:bCs/>
          <w:color w:val="333333"/>
          <w:sz w:val="28"/>
        </w:rPr>
      </w:pPr>
    </w:p>
    <w:p w:rsidR="004E2CCB" w:rsidRDefault="004E2CCB" w:rsidP="004E2CCB">
      <w:pPr>
        <w:jc w:val="both"/>
        <w:rPr>
          <w:b/>
          <w:bCs/>
          <w:color w:val="333333"/>
          <w:sz w:val="28"/>
        </w:rPr>
      </w:pPr>
    </w:p>
    <w:p w:rsidR="004E2CCB" w:rsidRDefault="004E2CCB" w:rsidP="004E2CCB">
      <w:pPr>
        <w:jc w:val="both"/>
        <w:rPr>
          <w:b/>
          <w:bCs/>
          <w:color w:val="333333"/>
          <w:sz w:val="28"/>
        </w:rPr>
      </w:pPr>
    </w:p>
    <w:p w:rsidR="004E2CCB" w:rsidRDefault="004E2CCB" w:rsidP="004E2CCB">
      <w:pPr>
        <w:jc w:val="both"/>
        <w:rPr>
          <w:b/>
          <w:bCs/>
          <w:color w:val="333333"/>
          <w:sz w:val="28"/>
        </w:rPr>
      </w:pPr>
    </w:p>
    <w:p w:rsidR="004E2CCB" w:rsidRDefault="004E2CCB" w:rsidP="004E2CCB">
      <w:pPr>
        <w:jc w:val="both"/>
        <w:rPr>
          <w:b/>
          <w:bCs/>
          <w:color w:val="333333"/>
          <w:sz w:val="28"/>
        </w:rPr>
      </w:pPr>
    </w:p>
    <w:p w:rsidR="004E2CCB" w:rsidRDefault="004E2CCB" w:rsidP="004E2CCB">
      <w:pPr>
        <w:jc w:val="both"/>
        <w:rPr>
          <w:b/>
          <w:bCs/>
          <w:color w:val="333333"/>
          <w:sz w:val="28"/>
        </w:rPr>
      </w:pPr>
    </w:p>
    <w:p w:rsidR="004E2CCB" w:rsidRDefault="004E2CCB" w:rsidP="004E2CCB">
      <w:pPr>
        <w:rPr>
          <w:szCs w:val="28"/>
        </w:rPr>
      </w:pPr>
      <w:r>
        <w:rPr>
          <w:szCs w:val="28"/>
        </w:rPr>
        <w:t>9 класс</w:t>
      </w:r>
    </w:p>
    <w:p w:rsidR="004E2CCB" w:rsidRDefault="004E2CCB" w:rsidP="004E2CCB">
      <w:pPr>
        <w:rPr>
          <w:szCs w:val="28"/>
        </w:rPr>
      </w:pPr>
    </w:p>
    <w:p w:rsidR="004E2CCB" w:rsidRDefault="004E2CCB" w:rsidP="004E2CCB">
      <w:pPr>
        <w:jc w:val="center"/>
        <w:rPr>
          <w:b/>
          <w:szCs w:val="28"/>
        </w:rPr>
      </w:pPr>
      <w:r>
        <w:rPr>
          <w:b/>
          <w:szCs w:val="28"/>
        </w:rPr>
        <w:t>Критерии оценивания задания</w:t>
      </w:r>
    </w:p>
    <w:p w:rsidR="004E2CCB" w:rsidRDefault="004E2CCB" w:rsidP="004E2CCB">
      <w:pPr>
        <w:jc w:val="center"/>
        <w:rPr>
          <w:b/>
          <w:szCs w:val="28"/>
        </w:rPr>
      </w:pPr>
    </w:p>
    <w:p w:rsidR="004E2CCB" w:rsidRDefault="004E2CCB" w:rsidP="004E2CCB">
      <w:pPr>
        <w:rPr>
          <w:szCs w:val="28"/>
        </w:rPr>
      </w:pPr>
      <w:r>
        <w:rPr>
          <w:szCs w:val="28"/>
        </w:rPr>
        <w:t xml:space="preserve">Задание оценивается по трем критериям: </w:t>
      </w:r>
    </w:p>
    <w:p w:rsidR="004E2CCB" w:rsidRDefault="004E2CCB" w:rsidP="004E2CCB">
      <w:pPr>
        <w:numPr>
          <w:ilvl w:val="0"/>
          <w:numId w:val="3"/>
        </w:numPr>
        <w:rPr>
          <w:szCs w:val="28"/>
        </w:rPr>
      </w:pPr>
      <w:r>
        <w:rPr>
          <w:szCs w:val="28"/>
        </w:rPr>
        <w:t>Решение коммуникативной задачи в соответствии с предложенной ситуацией.</w:t>
      </w:r>
    </w:p>
    <w:p w:rsidR="004E2CCB" w:rsidRDefault="004E2CCB" w:rsidP="004E2CCB">
      <w:pPr>
        <w:numPr>
          <w:ilvl w:val="0"/>
          <w:numId w:val="3"/>
        </w:numPr>
        <w:rPr>
          <w:szCs w:val="28"/>
        </w:rPr>
      </w:pPr>
      <w:r>
        <w:rPr>
          <w:szCs w:val="28"/>
        </w:rPr>
        <w:t>Организация текста</w:t>
      </w:r>
    </w:p>
    <w:p w:rsidR="004E2CCB" w:rsidRDefault="004E2CCB" w:rsidP="004E2CCB">
      <w:pPr>
        <w:numPr>
          <w:ilvl w:val="0"/>
          <w:numId w:val="3"/>
        </w:numPr>
        <w:rPr>
          <w:szCs w:val="28"/>
        </w:rPr>
      </w:pPr>
      <w:r>
        <w:rPr>
          <w:szCs w:val="28"/>
        </w:rPr>
        <w:t>Язык (лексика, грамматика и орфография)</w:t>
      </w:r>
    </w:p>
    <w:p w:rsidR="004E2CCB" w:rsidRDefault="004E2CCB" w:rsidP="004E2CCB">
      <w:pPr>
        <w:ind w:left="360"/>
        <w:rPr>
          <w:szCs w:val="28"/>
        </w:rPr>
      </w:pPr>
    </w:p>
    <w:p w:rsidR="004E2CCB" w:rsidRDefault="004E2CCB" w:rsidP="004E2CCB">
      <w:pPr>
        <w:ind w:left="360"/>
        <w:rPr>
          <w:szCs w:val="28"/>
          <w:u w:val="single"/>
        </w:rPr>
      </w:pPr>
      <w:r>
        <w:rPr>
          <w:szCs w:val="28"/>
        </w:rPr>
        <w:t xml:space="preserve">1. </w:t>
      </w:r>
      <w:r>
        <w:rPr>
          <w:szCs w:val="28"/>
          <w:u w:val="single"/>
        </w:rPr>
        <w:t>Решение коммуникативной задачи.</w:t>
      </w:r>
    </w:p>
    <w:p w:rsidR="004E2CCB" w:rsidRDefault="004E2CCB" w:rsidP="004E2CCB">
      <w:pPr>
        <w:ind w:left="360"/>
        <w:rPr>
          <w:szCs w:val="28"/>
        </w:rPr>
      </w:pPr>
      <w:r>
        <w:rPr>
          <w:szCs w:val="28"/>
        </w:rPr>
        <w:t>В своем личном письме ученик должен:</w:t>
      </w:r>
    </w:p>
    <w:p w:rsidR="004E2CCB" w:rsidRDefault="004E2CCB" w:rsidP="004E2CCB">
      <w:pPr>
        <w:ind w:left="360"/>
        <w:rPr>
          <w:szCs w:val="28"/>
        </w:rPr>
      </w:pPr>
      <w:r>
        <w:rPr>
          <w:szCs w:val="28"/>
        </w:rPr>
        <w:t xml:space="preserve">1. описать свою поездку в Лондон и экскурсию в </w:t>
      </w:r>
      <w:r>
        <w:rPr>
          <w:szCs w:val="28"/>
          <w:lang w:val="en-US"/>
        </w:rPr>
        <w:t>Crystal</w:t>
      </w:r>
      <w:r>
        <w:rPr>
          <w:szCs w:val="28"/>
        </w:rPr>
        <w:t xml:space="preserve"> </w:t>
      </w:r>
      <w:r>
        <w:rPr>
          <w:szCs w:val="28"/>
          <w:lang w:val="en-US"/>
        </w:rPr>
        <w:t>Palace</w:t>
      </w:r>
      <w:r>
        <w:rPr>
          <w:szCs w:val="28"/>
        </w:rPr>
        <w:t xml:space="preserve"> </w:t>
      </w:r>
      <w:r>
        <w:rPr>
          <w:szCs w:val="28"/>
          <w:lang w:val="en-US"/>
        </w:rPr>
        <w:t>Park</w:t>
      </w:r>
    </w:p>
    <w:p w:rsidR="004E2CCB" w:rsidRDefault="004E2CCB" w:rsidP="004E2CCB">
      <w:pPr>
        <w:ind w:left="360"/>
        <w:rPr>
          <w:szCs w:val="28"/>
        </w:rPr>
      </w:pPr>
      <w:r>
        <w:rPr>
          <w:szCs w:val="28"/>
        </w:rPr>
        <w:t>2. объяснить, что понравилось на экскурсии, а что – нет (указать причину)</w:t>
      </w:r>
    </w:p>
    <w:p w:rsidR="004E2CCB" w:rsidRDefault="004E2CCB" w:rsidP="004E2CCB">
      <w:pPr>
        <w:ind w:left="360"/>
        <w:rPr>
          <w:szCs w:val="28"/>
        </w:rPr>
      </w:pPr>
      <w:r>
        <w:rPr>
          <w:szCs w:val="28"/>
        </w:rPr>
        <w:t>3. использовать план своей поездки</w:t>
      </w:r>
    </w:p>
    <w:p w:rsidR="004E2CCB" w:rsidRDefault="004E2CCB" w:rsidP="004E2CCB">
      <w:pPr>
        <w:ind w:left="360"/>
        <w:rPr>
          <w:szCs w:val="28"/>
        </w:rPr>
      </w:pPr>
      <w:r>
        <w:rPr>
          <w:szCs w:val="28"/>
        </w:rPr>
        <w:t>4. использовать заметки, которые он сделал во время экскурсии</w:t>
      </w:r>
    </w:p>
    <w:p w:rsidR="004E2CCB" w:rsidRDefault="004E2CCB" w:rsidP="004E2CCB">
      <w:pPr>
        <w:ind w:left="360"/>
        <w:rPr>
          <w:szCs w:val="28"/>
        </w:rPr>
      </w:pPr>
      <w:r>
        <w:rPr>
          <w:szCs w:val="28"/>
        </w:rPr>
        <w:t>5. выбрать правильное стилевое оформление речи с учётом цели высказывания</w:t>
      </w:r>
    </w:p>
    <w:p w:rsidR="004E2CCB" w:rsidRDefault="004E2CCB" w:rsidP="004E2CCB">
      <w:pPr>
        <w:ind w:left="360"/>
        <w:rPr>
          <w:szCs w:val="28"/>
        </w:rPr>
      </w:pPr>
      <w:r>
        <w:rPr>
          <w:szCs w:val="28"/>
        </w:rPr>
        <w:t>Употребить необходимый объем слов (100 – 140)</w:t>
      </w:r>
    </w:p>
    <w:p w:rsidR="004E2CCB" w:rsidRDefault="004E2CCB" w:rsidP="004E2CCB">
      <w:pPr>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3"/>
        <w:gridCol w:w="8468"/>
      </w:tblGrid>
      <w:tr w:rsidR="004E2CCB" w:rsidTr="00860B9E">
        <w:tc>
          <w:tcPr>
            <w:tcW w:w="1103" w:type="dxa"/>
          </w:tcPr>
          <w:p w:rsidR="004E2CCB" w:rsidRDefault="004E2CCB" w:rsidP="00860B9E">
            <w:pPr>
              <w:jc w:val="center"/>
              <w:rPr>
                <w:szCs w:val="28"/>
              </w:rPr>
            </w:pPr>
            <w:r>
              <w:rPr>
                <w:szCs w:val="28"/>
              </w:rPr>
              <w:t>Оценка</w:t>
            </w:r>
          </w:p>
        </w:tc>
        <w:tc>
          <w:tcPr>
            <w:tcW w:w="8468" w:type="dxa"/>
          </w:tcPr>
          <w:p w:rsidR="004E2CCB" w:rsidRDefault="004E2CCB" w:rsidP="00860B9E">
            <w:pPr>
              <w:jc w:val="center"/>
              <w:rPr>
                <w:szCs w:val="28"/>
              </w:rPr>
            </w:pPr>
            <w:r>
              <w:rPr>
                <w:szCs w:val="28"/>
              </w:rPr>
              <w:t>Критерии оценивания коммуникативной задачи</w:t>
            </w:r>
          </w:p>
        </w:tc>
      </w:tr>
      <w:tr w:rsidR="004E2CCB" w:rsidTr="00860B9E">
        <w:tc>
          <w:tcPr>
            <w:tcW w:w="1103" w:type="dxa"/>
          </w:tcPr>
          <w:p w:rsidR="004E2CCB" w:rsidRDefault="004E2CCB" w:rsidP="00860B9E">
            <w:pPr>
              <w:jc w:val="center"/>
              <w:rPr>
                <w:szCs w:val="28"/>
              </w:rPr>
            </w:pPr>
            <w:r>
              <w:rPr>
                <w:szCs w:val="28"/>
              </w:rPr>
              <w:t>5</w:t>
            </w:r>
          </w:p>
        </w:tc>
        <w:tc>
          <w:tcPr>
            <w:tcW w:w="8468" w:type="dxa"/>
          </w:tcPr>
          <w:p w:rsidR="004E2CCB" w:rsidRDefault="004E2CCB" w:rsidP="00860B9E">
            <w:pPr>
              <w:rPr>
                <w:szCs w:val="28"/>
              </w:rPr>
            </w:pPr>
            <w:r>
              <w:rPr>
                <w:szCs w:val="28"/>
              </w:rPr>
              <w:t xml:space="preserve">Коммуникативная задача решена полностью в соответствии с предложенной ситуацией. В своем письме ученик указал все 5 пунктов заданных критериев. Количество слов: 100 – 140 </w:t>
            </w:r>
          </w:p>
        </w:tc>
      </w:tr>
      <w:tr w:rsidR="004E2CCB" w:rsidTr="00860B9E">
        <w:tc>
          <w:tcPr>
            <w:tcW w:w="1103" w:type="dxa"/>
          </w:tcPr>
          <w:p w:rsidR="004E2CCB" w:rsidRDefault="004E2CCB" w:rsidP="00860B9E">
            <w:pPr>
              <w:jc w:val="center"/>
              <w:rPr>
                <w:szCs w:val="28"/>
              </w:rPr>
            </w:pPr>
            <w:r>
              <w:rPr>
                <w:szCs w:val="28"/>
              </w:rPr>
              <w:t>4</w:t>
            </w:r>
          </w:p>
        </w:tc>
        <w:tc>
          <w:tcPr>
            <w:tcW w:w="8468" w:type="dxa"/>
          </w:tcPr>
          <w:p w:rsidR="004E2CCB" w:rsidRDefault="004E2CCB" w:rsidP="00860B9E">
            <w:pPr>
              <w:rPr>
                <w:szCs w:val="28"/>
              </w:rPr>
            </w:pPr>
            <w:r>
              <w:rPr>
                <w:szCs w:val="28"/>
              </w:rPr>
              <w:t xml:space="preserve">Коммуникативная задача, в целом, решена в соответствии с предложенной ситуацией. </w:t>
            </w:r>
          </w:p>
          <w:p w:rsidR="004E2CCB" w:rsidRDefault="004E2CCB" w:rsidP="00860B9E">
            <w:pPr>
              <w:rPr>
                <w:szCs w:val="28"/>
              </w:rPr>
            </w:pPr>
            <w:r>
              <w:rPr>
                <w:szCs w:val="28"/>
              </w:rPr>
              <w:t xml:space="preserve">Ученик не указал один пункт из заданных критериев. </w:t>
            </w:r>
          </w:p>
          <w:p w:rsidR="004E2CCB" w:rsidRDefault="004E2CCB" w:rsidP="00860B9E">
            <w:pPr>
              <w:rPr>
                <w:szCs w:val="28"/>
                <w:u w:val="single"/>
              </w:rPr>
            </w:pPr>
            <w:r>
              <w:rPr>
                <w:szCs w:val="28"/>
              </w:rPr>
              <w:t xml:space="preserve">Немногочисленные языковые погрешности не препятствуют пониманию. Количество слов: 100 – 120 </w:t>
            </w:r>
          </w:p>
        </w:tc>
      </w:tr>
      <w:tr w:rsidR="004E2CCB" w:rsidTr="00860B9E">
        <w:tc>
          <w:tcPr>
            <w:tcW w:w="1103" w:type="dxa"/>
          </w:tcPr>
          <w:p w:rsidR="004E2CCB" w:rsidRDefault="004E2CCB" w:rsidP="00860B9E">
            <w:pPr>
              <w:jc w:val="center"/>
              <w:rPr>
                <w:szCs w:val="28"/>
              </w:rPr>
            </w:pPr>
            <w:r>
              <w:rPr>
                <w:szCs w:val="28"/>
              </w:rPr>
              <w:t>3</w:t>
            </w:r>
          </w:p>
        </w:tc>
        <w:tc>
          <w:tcPr>
            <w:tcW w:w="8468" w:type="dxa"/>
          </w:tcPr>
          <w:p w:rsidR="004E2CCB" w:rsidRDefault="004E2CCB" w:rsidP="00860B9E">
            <w:pPr>
              <w:rPr>
                <w:szCs w:val="28"/>
              </w:rPr>
            </w:pPr>
            <w:r>
              <w:rPr>
                <w:szCs w:val="28"/>
              </w:rPr>
              <w:t xml:space="preserve">Коммуникативная задача решена, но не в полном объеме. </w:t>
            </w:r>
          </w:p>
          <w:p w:rsidR="004E2CCB" w:rsidRDefault="004E2CCB" w:rsidP="00860B9E">
            <w:pPr>
              <w:rPr>
                <w:szCs w:val="28"/>
              </w:rPr>
            </w:pPr>
            <w:r>
              <w:rPr>
                <w:szCs w:val="28"/>
              </w:rPr>
              <w:t xml:space="preserve">Ученик не указал два пункта из заданных критериев. </w:t>
            </w:r>
          </w:p>
          <w:p w:rsidR="004E2CCB" w:rsidRDefault="004E2CCB" w:rsidP="00860B9E">
            <w:pPr>
              <w:rPr>
                <w:szCs w:val="28"/>
                <w:u w:val="single"/>
              </w:rPr>
            </w:pPr>
            <w:r>
              <w:rPr>
                <w:szCs w:val="28"/>
              </w:rPr>
              <w:t xml:space="preserve">Отдельные языковые погрешности препятствуют пониманию.  Количество слов: ‹ 100 </w:t>
            </w:r>
          </w:p>
        </w:tc>
      </w:tr>
      <w:tr w:rsidR="004E2CCB" w:rsidTr="00860B9E">
        <w:tc>
          <w:tcPr>
            <w:tcW w:w="1103" w:type="dxa"/>
          </w:tcPr>
          <w:p w:rsidR="004E2CCB" w:rsidRDefault="004E2CCB" w:rsidP="00860B9E">
            <w:pPr>
              <w:jc w:val="center"/>
              <w:rPr>
                <w:szCs w:val="28"/>
              </w:rPr>
            </w:pPr>
            <w:r>
              <w:rPr>
                <w:szCs w:val="28"/>
              </w:rPr>
              <w:t>2</w:t>
            </w:r>
          </w:p>
        </w:tc>
        <w:tc>
          <w:tcPr>
            <w:tcW w:w="8468" w:type="dxa"/>
          </w:tcPr>
          <w:p w:rsidR="004E2CCB" w:rsidRDefault="004E2CCB" w:rsidP="00860B9E">
            <w:pPr>
              <w:rPr>
                <w:szCs w:val="28"/>
              </w:rPr>
            </w:pPr>
            <w:r>
              <w:rPr>
                <w:szCs w:val="28"/>
              </w:rPr>
              <w:t xml:space="preserve">Коммуникативная задача не решена. </w:t>
            </w:r>
          </w:p>
          <w:p w:rsidR="004E2CCB" w:rsidRDefault="004E2CCB" w:rsidP="00860B9E">
            <w:pPr>
              <w:rPr>
                <w:szCs w:val="28"/>
              </w:rPr>
            </w:pPr>
            <w:r>
              <w:rPr>
                <w:szCs w:val="28"/>
              </w:rPr>
              <w:t xml:space="preserve">Ученик не понял ситуацию и не указал три пункта и более из  заданных критериев. </w:t>
            </w:r>
          </w:p>
          <w:p w:rsidR="004E2CCB" w:rsidRDefault="004E2CCB" w:rsidP="00860B9E">
            <w:pPr>
              <w:rPr>
                <w:szCs w:val="28"/>
                <w:u w:val="single"/>
              </w:rPr>
            </w:pPr>
            <w:r>
              <w:rPr>
                <w:szCs w:val="28"/>
              </w:rPr>
              <w:t xml:space="preserve">Многочисленные языковые погрешности препятствуют пониманию.  Количество слов: ‹ 90 </w:t>
            </w:r>
          </w:p>
        </w:tc>
      </w:tr>
      <w:tr w:rsidR="004E2CCB" w:rsidTr="00860B9E">
        <w:tc>
          <w:tcPr>
            <w:tcW w:w="1103" w:type="dxa"/>
          </w:tcPr>
          <w:p w:rsidR="004E2CCB" w:rsidRDefault="004E2CCB" w:rsidP="00860B9E">
            <w:pPr>
              <w:jc w:val="center"/>
              <w:rPr>
                <w:szCs w:val="28"/>
              </w:rPr>
            </w:pPr>
            <w:r>
              <w:rPr>
                <w:szCs w:val="28"/>
              </w:rPr>
              <w:t>1</w:t>
            </w:r>
          </w:p>
        </w:tc>
        <w:tc>
          <w:tcPr>
            <w:tcW w:w="8468" w:type="dxa"/>
          </w:tcPr>
          <w:p w:rsidR="004E2CCB" w:rsidRDefault="004E2CCB" w:rsidP="00860B9E">
            <w:pPr>
              <w:rPr>
                <w:szCs w:val="28"/>
              </w:rPr>
            </w:pPr>
            <w:r>
              <w:rPr>
                <w:szCs w:val="28"/>
              </w:rPr>
              <w:t>Ученик не приступал к заданию.</w:t>
            </w:r>
          </w:p>
        </w:tc>
      </w:tr>
    </w:tbl>
    <w:p w:rsidR="004E2CCB" w:rsidRDefault="004E2CCB" w:rsidP="004E2CCB">
      <w:pPr>
        <w:rPr>
          <w:szCs w:val="28"/>
          <w:u w:val="single"/>
        </w:rPr>
      </w:pPr>
    </w:p>
    <w:p w:rsidR="004E2CCB" w:rsidRDefault="004E2CCB" w:rsidP="004E2CCB">
      <w:pPr>
        <w:ind w:left="360"/>
        <w:rPr>
          <w:szCs w:val="28"/>
        </w:rPr>
      </w:pPr>
      <w:r>
        <w:rPr>
          <w:szCs w:val="28"/>
        </w:rPr>
        <w:t xml:space="preserve">2. </w:t>
      </w:r>
      <w:r>
        <w:rPr>
          <w:szCs w:val="28"/>
          <w:u w:val="single"/>
        </w:rPr>
        <w:t>Организация текста/ формат письма</w:t>
      </w:r>
    </w:p>
    <w:p w:rsidR="004E2CCB" w:rsidRDefault="004E2CCB" w:rsidP="004E2CCB">
      <w:pPr>
        <w:rPr>
          <w:szCs w:val="28"/>
        </w:rPr>
      </w:pPr>
      <w:r>
        <w:rPr>
          <w:szCs w:val="28"/>
        </w:rPr>
        <w:t>Организация данного вида текста (формат личного письма) включает в себя:</w:t>
      </w:r>
    </w:p>
    <w:p w:rsidR="004E2CCB" w:rsidRDefault="004E2CCB" w:rsidP="004E2CCB">
      <w:pPr>
        <w:numPr>
          <w:ilvl w:val="0"/>
          <w:numId w:val="4"/>
        </w:numPr>
        <w:rPr>
          <w:szCs w:val="28"/>
        </w:rPr>
      </w:pPr>
      <w:r>
        <w:rPr>
          <w:szCs w:val="28"/>
        </w:rPr>
        <w:t>написание даты и города своего проживания</w:t>
      </w:r>
    </w:p>
    <w:p w:rsidR="004E2CCB" w:rsidRDefault="004E2CCB" w:rsidP="004E2CCB">
      <w:pPr>
        <w:numPr>
          <w:ilvl w:val="0"/>
          <w:numId w:val="4"/>
        </w:numPr>
        <w:rPr>
          <w:szCs w:val="28"/>
        </w:rPr>
      </w:pPr>
      <w:r>
        <w:rPr>
          <w:szCs w:val="28"/>
        </w:rPr>
        <w:t>обращение к другу</w:t>
      </w:r>
    </w:p>
    <w:p w:rsidR="004E2CCB" w:rsidRDefault="004E2CCB" w:rsidP="004E2CCB">
      <w:pPr>
        <w:numPr>
          <w:ilvl w:val="0"/>
          <w:numId w:val="4"/>
        </w:numPr>
        <w:rPr>
          <w:szCs w:val="28"/>
        </w:rPr>
      </w:pPr>
      <w:r>
        <w:rPr>
          <w:szCs w:val="28"/>
        </w:rPr>
        <w:t>информативную часть</w:t>
      </w:r>
    </w:p>
    <w:p w:rsidR="004E2CCB" w:rsidRDefault="004E2CCB" w:rsidP="004E2CCB">
      <w:pPr>
        <w:numPr>
          <w:ilvl w:val="0"/>
          <w:numId w:val="4"/>
        </w:numPr>
        <w:rPr>
          <w:szCs w:val="28"/>
        </w:rPr>
      </w:pPr>
      <w:r>
        <w:rPr>
          <w:szCs w:val="28"/>
        </w:rPr>
        <w:t xml:space="preserve">клише вежливости в конце письма </w:t>
      </w:r>
    </w:p>
    <w:p w:rsidR="004E2CCB" w:rsidRDefault="004E2CCB" w:rsidP="004E2CCB">
      <w:pPr>
        <w:numPr>
          <w:ilvl w:val="0"/>
          <w:numId w:val="4"/>
        </w:numPr>
        <w:rPr>
          <w:szCs w:val="28"/>
        </w:rPr>
      </w:pPr>
      <w:r>
        <w:rPr>
          <w:szCs w:val="28"/>
        </w:rPr>
        <w:t>указание своего имени в конце письма</w:t>
      </w:r>
    </w:p>
    <w:p w:rsidR="004E2CCB" w:rsidRDefault="004E2CCB" w:rsidP="004E2CCB">
      <w:pPr>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3"/>
        <w:gridCol w:w="8468"/>
      </w:tblGrid>
      <w:tr w:rsidR="004E2CCB" w:rsidTr="00860B9E">
        <w:tc>
          <w:tcPr>
            <w:tcW w:w="1103" w:type="dxa"/>
          </w:tcPr>
          <w:p w:rsidR="004E2CCB" w:rsidRDefault="004E2CCB" w:rsidP="00860B9E">
            <w:pPr>
              <w:jc w:val="center"/>
              <w:rPr>
                <w:szCs w:val="28"/>
              </w:rPr>
            </w:pPr>
            <w:r>
              <w:rPr>
                <w:szCs w:val="28"/>
              </w:rPr>
              <w:t>Оценка</w:t>
            </w:r>
          </w:p>
        </w:tc>
        <w:tc>
          <w:tcPr>
            <w:tcW w:w="8468" w:type="dxa"/>
          </w:tcPr>
          <w:p w:rsidR="004E2CCB" w:rsidRDefault="004E2CCB" w:rsidP="00860B9E">
            <w:pPr>
              <w:jc w:val="center"/>
              <w:rPr>
                <w:szCs w:val="28"/>
              </w:rPr>
            </w:pPr>
            <w:r>
              <w:rPr>
                <w:szCs w:val="28"/>
              </w:rPr>
              <w:t>Критерии оценивания формата письма (организации текста)</w:t>
            </w:r>
          </w:p>
        </w:tc>
      </w:tr>
      <w:tr w:rsidR="004E2CCB" w:rsidTr="00860B9E">
        <w:tc>
          <w:tcPr>
            <w:tcW w:w="1103" w:type="dxa"/>
          </w:tcPr>
          <w:p w:rsidR="004E2CCB" w:rsidRDefault="004E2CCB" w:rsidP="00860B9E">
            <w:pPr>
              <w:jc w:val="center"/>
              <w:rPr>
                <w:szCs w:val="28"/>
              </w:rPr>
            </w:pPr>
            <w:r>
              <w:rPr>
                <w:szCs w:val="28"/>
              </w:rPr>
              <w:t>5</w:t>
            </w:r>
          </w:p>
        </w:tc>
        <w:tc>
          <w:tcPr>
            <w:tcW w:w="8468" w:type="dxa"/>
          </w:tcPr>
          <w:p w:rsidR="004E2CCB" w:rsidRDefault="004E2CCB" w:rsidP="00860B9E">
            <w:pPr>
              <w:rPr>
                <w:szCs w:val="28"/>
              </w:rPr>
            </w:pPr>
            <w:r>
              <w:rPr>
                <w:szCs w:val="28"/>
              </w:rPr>
              <w:t>Ученик правильно выбрал формат письма, в котором четко отражены все 5 пунктов заданных критериев.</w:t>
            </w:r>
          </w:p>
        </w:tc>
      </w:tr>
      <w:tr w:rsidR="004E2CCB" w:rsidTr="00860B9E">
        <w:tc>
          <w:tcPr>
            <w:tcW w:w="1103" w:type="dxa"/>
          </w:tcPr>
          <w:p w:rsidR="004E2CCB" w:rsidRDefault="004E2CCB" w:rsidP="00860B9E">
            <w:pPr>
              <w:jc w:val="center"/>
              <w:rPr>
                <w:szCs w:val="28"/>
              </w:rPr>
            </w:pPr>
            <w:r>
              <w:rPr>
                <w:szCs w:val="28"/>
              </w:rPr>
              <w:t>4</w:t>
            </w:r>
          </w:p>
        </w:tc>
        <w:tc>
          <w:tcPr>
            <w:tcW w:w="8468" w:type="dxa"/>
          </w:tcPr>
          <w:p w:rsidR="004E2CCB" w:rsidRDefault="004E2CCB" w:rsidP="00860B9E">
            <w:pPr>
              <w:rPr>
                <w:szCs w:val="28"/>
              </w:rPr>
            </w:pPr>
            <w:r>
              <w:rPr>
                <w:szCs w:val="28"/>
              </w:rPr>
              <w:t>Ученик в, целом, правильно выбрал формат письма, в котором, однако, не отражен один из 5 пунктов заданных критериев.</w:t>
            </w:r>
          </w:p>
        </w:tc>
      </w:tr>
      <w:tr w:rsidR="004E2CCB" w:rsidTr="00860B9E">
        <w:tc>
          <w:tcPr>
            <w:tcW w:w="1103" w:type="dxa"/>
          </w:tcPr>
          <w:p w:rsidR="004E2CCB" w:rsidRDefault="004E2CCB" w:rsidP="00860B9E">
            <w:pPr>
              <w:jc w:val="center"/>
              <w:rPr>
                <w:szCs w:val="28"/>
              </w:rPr>
            </w:pPr>
            <w:r>
              <w:rPr>
                <w:szCs w:val="28"/>
              </w:rPr>
              <w:lastRenderedPageBreak/>
              <w:t>3</w:t>
            </w:r>
          </w:p>
        </w:tc>
        <w:tc>
          <w:tcPr>
            <w:tcW w:w="8468" w:type="dxa"/>
          </w:tcPr>
          <w:p w:rsidR="004E2CCB" w:rsidRDefault="004E2CCB" w:rsidP="00860B9E">
            <w:pPr>
              <w:rPr>
                <w:szCs w:val="28"/>
              </w:rPr>
            </w:pPr>
            <w:r>
              <w:rPr>
                <w:szCs w:val="28"/>
              </w:rPr>
              <w:t>Ученик допустил ошибки в формате письма, не отразив 2 пункта из заданных критериев.</w:t>
            </w:r>
          </w:p>
        </w:tc>
      </w:tr>
      <w:tr w:rsidR="004E2CCB" w:rsidTr="00860B9E">
        <w:tc>
          <w:tcPr>
            <w:tcW w:w="1103" w:type="dxa"/>
          </w:tcPr>
          <w:p w:rsidR="004E2CCB" w:rsidRDefault="004E2CCB" w:rsidP="00860B9E">
            <w:pPr>
              <w:jc w:val="center"/>
              <w:rPr>
                <w:szCs w:val="28"/>
              </w:rPr>
            </w:pPr>
            <w:r>
              <w:rPr>
                <w:szCs w:val="28"/>
              </w:rPr>
              <w:t>2</w:t>
            </w:r>
          </w:p>
        </w:tc>
        <w:tc>
          <w:tcPr>
            <w:tcW w:w="8468" w:type="dxa"/>
          </w:tcPr>
          <w:p w:rsidR="004E2CCB" w:rsidRDefault="004E2CCB" w:rsidP="00860B9E">
            <w:pPr>
              <w:rPr>
                <w:szCs w:val="28"/>
              </w:rPr>
            </w:pPr>
            <w:r>
              <w:rPr>
                <w:szCs w:val="28"/>
              </w:rPr>
              <w:t xml:space="preserve">Формат письма не соответствует заданной ситуации. </w:t>
            </w:r>
          </w:p>
          <w:p w:rsidR="004E2CCB" w:rsidRDefault="004E2CCB" w:rsidP="00860B9E">
            <w:pPr>
              <w:rPr>
                <w:szCs w:val="28"/>
              </w:rPr>
            </w:pPr>
            <w:r>
              <w:rPr>
                <w:szCs w:val="28"/>
              </w:rPr>
              <w:t>Из 5 критериев ученик не отразил 3 пункта и более.</w:t>
            </w:r>
          </w:p>
        </w:tc>
      </w:tr>
      <w:tr w:rsidR="004E2CCB" w:rsidTr="00860B9E">
        <w:tc>
          <w:tcPr>
            <w:tcW w:w="1103" w:type="dxa"/>
          </w:tcPr>
          <w:p w:rsidR="004E2CCB" w:rsidRDefault="004E2CCB" w:rsidP="00860B9E">
            <w:pPr>
              <w:jc w:val="center"/>
              <w:rPr>
                <w:szCs w:val="28"/>
              </w:rPr>
            </w:pPr>
            <w:r>
              <w:rPr>
                <w:szCs w:val="28"/>
              </w:rPr>
              <w:t>1</w:t>
            </w:r>
          </w:p>
        </w:tc>
        <w:tc>
          <w:tcPr>
            <w:tcW w:w="8468" w:type="dxa"/>
          </w:tcPr>
          <w:p w:rsidR="004E2CCB" w:rsidRDefault="004E2CCB" w:rsidP="00860B9E">
            <w:pPr>
              <w:rPr>
                <w:szCs w:val="28"/>
              </w:rPr>
            </w:pPr>
            <w:r>
              <w:rPr>
                <w:szCs w:val="28"/>
              </w:rPr>
              <w:t>Ученик не приступал к работе</w:t>
            </w:r>
          </w:p>
        </w:tc>
      </w:tr>
    </w:tbl>
    <w:p w:rsidR="004E2CCB" w:rsidRDefault="004E2CCB" w:rsidP="004E2CCB">
      <w:pPr>
        <w:rPr>
          <w:szCs w:val="28"/>
        </w:rPr>
      </w:pPr>
    </w:p>
    <w:p w:rsidR="004E2CCB" w:rsidRDefault="004E2CCB" w:rsidP="004E2CCB">
      <w:pPr>
        <w:ind w:left="360"/>
        <w:rPr>
          <w:szCs w:val="28"/>
          <w:u w:val="single"/>
        </w:rPr>
      </w:pPr>
      <w:r>
        <w:rPr>
          <w:szCs w:val="28"/>
        </w:rPr>
        <w:t xml:space="preserve">3.  </w:t>
      </w:r>
      <w:r>
        <w:rPr>
          <w:szCs w:val="28"/>
          <w:u w:val="single"/>
        </w:rPr>
        <w:t>Язык (лексика, грамматика и орфография)</w:t>
      </w:r>
    </w:p>
    <w:p w:rsidR="004E2CCB" w:rsidRDefault="004E2CCB" w:rsidP="004E2CCB">
      <w:pPr>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3"/>
        <w:gridCol w:w="8468"/>
      </w:tblGrid>
      <w:tr w:rsidR="004E2CCB" w:rsidTr="00860B9E">
        <w:tc>
          <w:tcPr>
            <w:tcW w:w="1103" w:type="dxa"/>
          </w:tcPr>
          <w:p w:rsidR="004E2CCB" w:rsidRDefault="004E2CCB" w:rsidP="00860B9E">
            <w:pPr>
              <w:jc w:val="center"/>
              <w:rPr>
                <w:szCs w:val="28"/>
              </w:rPr>
            </w:pPr>
            <w:r>
              <w:rPr>
                <w:szCs w:val="28"/>
              </w:rPr>
              <w:t>Оценка</w:t>
            </w:r>
          </w:p>
        </w:tc>
        <w:tc>
          <w:tcPr>
            <w:tcW w:w="8468" w:type="dxa"/>
          </w:tcPr>
          <w:p w:rsidR="004E2CCB" w:rsidRDefault="004E2CCB" w:rsidP="00860B9E">
            <w:pPr>
              <w:rPr>
                <w:szCs w:val="28"/>
              </w:rPr>
            </w:pPr>
            <w:r>
              <w:rPr>
                <w:szCs w:val="28"/>
              </w:rPr>
              <w:t>Критерии оценивания языка (лексики, грамматики и орфографии)</w:t>
            </w:r>
          </w:p>
        </w:tc>
      </w:tr>
      <w:tr w:rsidR="004E2CCB" w:rsidTr="00860B9E">
        <w:tc>
          <w:tcPr>
            <w:tcW w:w="1103" w:type="dxa"/>
          </w:tcPr>
          <w:p w:rsidR="004E2CCB" w:rsidRDefault="004E2CCB" w:rsidP="00860B9E">
            <w:pPr>
              <w:jc w:val="center"/>
              <w:rPr>
                <w:szCs w:val="28"/>
              </w:rPr>
            </w:pPr>
            <w:r>
              <w:rPr>
                <w:szCs w:val="28"/>
              </w:rPr>
              <w:t>5</w:t>
            </w:r>
          </w:p>
        </w:tc>
        <w:tc>
          <w:tcPr>
            <w:tcW w:w="8468" w:type="dxa"/>
          </w:tcPr>
          <w:p w:rsidR="004E2CCB" w:rsidRDefault="004E2CCB" w:rsidP="00860B9E">
            <w:pPr>
              <w:rPr>
                <w:szCs w:val="28"/>
              </w:rPr>
            </w:pPr>
            <w:r>
              <w:rPr>
                <w:szCs w:val="28"/>
              </w:rPr>
              <w:t xml:space="preserve">Ученик показал знание большого запаса лексики и успешно использовал ее с учетом норм иностранного языка. </w:t>
            </w:r>
          </w:p>
          <w:p w:rsidR="004E2CCB" w:rsidRDefault="004E2CCB" w:rsidP="00860B9E">
            <w:pPr>
              <w:rPr>
                <w:szCs w:val="28"/>
              </w:rPr>
            </w:pPr>
            <w:r>
              <w:rPr>
                <w:szCs w:val="28"/>
              </w:rPr>
              <w:t>Практически нет грамматических и орфографических ошибок.</w:t>
            </w:r>
          </w:p>
        </w:tc>
      </w:tr>
      <w:tr w:rsidR="004E2CCB" w:rsidTr="00860B9E">
        <w:tc>
          <w:tcPr>
            <w:tcW w:w="1103" w:type="dxa"/>
          </w:tcPr>
          <w:p w:rsidR="004E2CCB" w:rsidRDefault="004E2CCB" w:rsidP="00860B9E">
            <w:pPr>
              <w:jc w:val="center"/>
              <w:rPr>
                <w:szCs w:val="28"/>
              </w:rPr>
            </w:pPr>
            <w:r>
              <w:rPr>
                <w:szCs w:val="28"/>
              </w:rPr>
              <w:t>4</w:t>
            </w:r>
          </w:p>
        </w:tc>
        <w:tc>
          <w:tcPr>
            <w:tcW w:w="8468" w:type="dxa"/>
          </w:tcPr>
          <w:p w:rsidR="004E2CCB" w:rsidRDefault="004E2CCB" w:rsidP="00860B9E">
            <w:pPr>
              <w:rPr>
                <w:szCs w:val="28"/>
              </w:rPr>
            </w:pPr>
            <w:r>
              <w:rPr>
                <w:szCs w:val="28"/>
              </w:rPr>
              <w:t>Ученик использовал достаточный объем лексики, допуская отдельные неточности в употреблении слов. В работе имеются незначительные грамматические или орфографические ошибки, которые не мешают пониманию текста.</w:t>
            </w:r>
          </w:p>
        </w:tc>
      </w:tr>
      <w:tr w:rsidR="004E2CCB" w:rsidTr="00860B9E">
        <w:tc>
          <w:tcPr>
            <w:tcW w:w="1103" w:type="dxa"/>
          </w:tcPr>
          <w:p w:rsidR="004E2CCB" w:rsidRDefault="004E2CCB" w:rsidP="00860B9E">
            <w:pPr>
              <w:jc w:val="center"/>
              <w:rPr>
                <w:szCs w:val="28"/>
              </w:rPr>
            </w:pPr>
            <w:r>
              <w:rPr>
                <w:szCs w:val="28"/>
              </w:rPr>
              <w:t>3</w:t>
            </w:r>
          </w:p>
        </w:tc>
        <w:tc>
          <w:tcPr>
            <w:tcW w:w="8468" w:type="dxa"/>
          </w:tcPr>
          <w:p w:rsidR="004E2CCB" w:rsidRDefault="004E2CCB" w:rsidP="00860B9E">
            <w:pPr>
              <w:rPr>
                <w:szCs w:val="28"/>
              </w:rPr>
            </w:pPr>
            <w:r>
              <w:rPr>
                <w:szCs w:val="28"/>
              </w:rPr>
              <w:t>Ученик использовал ограниченный запас слов, не всегда соблюдая нормы иностранного языка. В работе встречаются грамматические или орфографические ошибки, которые могут приводить к непониманию текста.</w:t>
            </w:r>
          </w:p>
        </w:tc>
      </w:tr>
      <w:tr w:rsidR="004E2CCB" w:rsidTr="00860B9E">
        <w:tc>
          <w:tcPr>
            <w:tcW w:w="1103" w:type="dxa"/>
          </w:tcPr>
          <w:p w:rsidR="004E2CCB" w:rsidRDefault="004E2CCB" w:rsidP="00860B9E">
            <w:pPr>
              <w:jc w:val="center"/>
              <w:rPr>
                <w:szCs w:val="28"/>
              </w:rPr>
            </w:pPr>
            <w:r>
              <w:rPr>
                <w:szCs w:val="28"/>
              </w:rPr>
              <w:t>2</w:t>
            </w:r>
          </w:p>
        </w:tc>
        <w:tc>
          <w:tcPr>
            <w:tcW w:w="8468" w:type="dxa"/>
          </w:tcPr>
          <w:p w:rsidR="004E2CCB" w:rsidRDefault="004E2CCB" w:rsidP="00860B9E">
            <w:pPr>
              <w:rPr>
                <w:szCs w:val="28"/>
              </w:rPr>
            </w:pPr>
            <w:r>
              <w:rPr>
                <w:szCs w:val="28"/>
              </w:rPr>
              <w:t>Ученик не обладает необходимым запасом слов. Грамматические правила, правила орфографии и пунктуации не соблюдаются.</w:t>
            </w:r>
          </w:p>
        </w:tc>
      </w:tr>
      <w:tr w:rsidR="004E2CCB" w:rsidTr="00860B9E">
        <w:tc>
          <w:tcPr>
            <w:tcW w:w="1103" w:type="dxa"/>
          </w:tcPr>
          <w:p w:rsidR="004E2CCB" w:rsidRDefault="004E2CCB" w:rsidP="00860B9E">
            <w:pPr>
              <w:jc w:val="center"/>
              <w:rPr>
                <w:szCs w:val="28"/>
              </w:rPr>
            </w:pPr>
            <w:r>
              <w:rPr>
                <w:szCs w:val="28"/>
              </w:rPr>
              <w:t>1</w:t>
            </w:r>
          </w:p>
        </w:tc>
        <w:tc>
          <w:tcPr>
            <w:tcW w:w="8468" w:type="dxa"/>
          </w:tcPr>
          <w:p w:rsidR="004E2CCB" w:rsidRDefault="004E2CCB" w:rsidP="00860B9E">
            <w:pPr>
              <w:rPr>
                <w:szCs w:val="28"/>
              </w:rPr>
            </w:pPr>
            <w:r>
              <w:rPr>
                <w:szCs w:val="28"/>
              </w:rPr>
              <w:t>Ученик не приступал к заданию.</w:t>
            </w:r>
          </w:p>
        </w:tc>
      </w:tr>
    </w:tbl>
    <w:p w:rsidR="004E2CCB" w:rsidRDefault="004E2CCB" w:rsidP="004E2CCB">
      <w:pPr>
        <w:rPr>
          <w:sz w:val="28"/>
          <w:szCs w:val="28"/>
        </w:rPr>
      </w:pPr>
    </w:p>
    <w:p w:rsidR="004E2CCB" w:rsidRDefault="004E2CCB" w:rsidP="004E2CCB">
      <w:pPr>
        <w:rPr>
          <w:sz w:val="28"/>
          <w:szCs w:val="28"/>
        </w:rPr>
      </w:pPr>
    </w:p>
    <w:p w:rsidR="004E2CCB" w:rsidRDefault="004E2CCB" w:rsidP="004E2CCB">
      <w:pPr>
        <w:jc w:val="center"/>
        <w:rPr>
          <w:szCs w:val="28"/>
          <w:u w:val="single"/>
        </w:rPr>
      </w:pPr>
      <w:r>
        <w:rPr>
          <w:szCs w:val="28"/>
          <w:u w:val="single"/>
        </w:rPr>
        <w:t>Оценивание</w:t>
      </w:r>
    </w:p>
    <w:p w:rsidR="004E2CCB" w:rsidRDefault="004E2CCB" w:rsidP="004E2CCB">
      <w:pPr>
        <w:rPr>
          <w:szCs w:val="28"/>
        </w:rPr>
      </w:pPr>
      <w:r>
        <w:rPr>
          <w:szCs w:val="28"/>
        </w:rPr>
        <w:t>1. Решение коммуникативной задачи: 5</w:t>
      </w:r>
    </w:p>
    <w:p w:rsidR="004E2CCB" w:rsidRDefault="004E2CCB" w:rsidP="004E2CCB">
      <w:pPr>
        <w:rPr>
          <w:szCs w:val="28"/>
        </w:rPr>
      </w:pPr>
      <w:r>
        <w:rPr>
          <w:szCs w:val="28"/>
        </w:rPr>
        <w:t>2. Формат письма: 5</w:t>
      </w:r>
    </w:p>
    <w:p w:rsidR="004E2CCB" w:rsidRDefault="004E2CCB" w:rsidP="004E2CCB">
      <w:pPr>
        <w:rPr>
          <w:szCs w:val="28"/>
        </w:rPr>
      </w:pPr>
      <w:r>
        <w:rPr>
          <w:szCs w:val="28"/>
        </w:rPr>
        <w:t>3. Язык: 5</w:t>
      </w:r>
    </w:p>
    <w:p w:rsidR="004E2CCB" w:rsidRDefault="004E2CCB" w:rsidP="004E2CCB">
      <w:pPr>
        <w:rPr>
          <w:szCs w:val="28"/>
        </w:rPr>
      </w:pPr>
      <w:r>
        <w:rPr>
          <w:szCs w:val="28"/>
        </w:rPr>
        <w:t>Итого: (5+5+5): 3 = 5 баллов</w:t>
      </w:r>
    </w:p>
    <w:p w:rsidR="004E2CCB" w:rsidRDefault="004E2CCB" w:rsidP="004E2CCB">
      <w:pPr>
        <w:rPr>
          <w:szCs w:val="28"/>
        </w:rPr>
      </w:pPr>
      <w:r>
        <w:rPr>
          <w:szCs w:val="28"/>
        </w:rPr>
        <w:t>Итоговая оценка: 5 баллов</w:t>
      </w:r>
    </w:p>
    <w:p w:rsidR="004E2CCB" w:rsidRDefault="004E2CCB" w:rsidP="004E2CCB">
      <w:pPr>
        <w:rPr>
          <w:szCs w:val="28"/>
        </w:rPr>
      </w:pPr>
    </w:p>
    <w:p w:rsidR="004E2CCB" w:rsidRDefault="004E2CCB" w:rsidP="004E2CCB">
      <w:pPr>
        <w:rPr>
          <w:szCs w:val="28"/>
        </w:rPr>
      </w:pPr>
    </w:p>
    <w:p w:rsidR="004E2CCB" w:rsidRDefault="004E2CCB" w:rsidP="004E2CCB">
      <w:pPr>
        <w:rPr>
          <w:szCs w:val="28"/>
        </w:rPr>
      </w:pPr>
    </w:p>
    <w:p w:rsidR="004E2CCB" w:rsidRDefault="004E2CCB" w:rsidP="004E2CCB">
      <w:pPr>
        <w:rPr>
          <w:szCs w:val="28"/>
        </w:rPr>
      </w:pPr>
    </w:p>
    <w:p w:rsidR="004E2CCB" w:rsidRDefault="004E2CCB" w:rsidP="004E2CCB">
      <w:pPr>
        <w:rPr>
          <w:szCs w:val="28"/>
        </w:rPr>
      </w:pPr>
    </w:p>
    <w:p w:rsidR="004E2CCB" w:rsidRDefault="004E2CCB" w:rsidP="004E2CCB">
      <w:pPr>
        <w:rPr>
          <w:szCs w:val="28"/>
        </w:rPr>
      </w:pPr>
    </w:p>
    <w:p w:rsidR="004E2CCB" w:rsidRPr="004E2CCB" w:rsidRDefault="004E2CCB" w:rsidP="004E2CCB">
      <w:pPr>
        <w:jc w:val="both"/>
        <w:rPr>
          <w:b/>
          <w:bCs/>
          <w:color w:val="333333"/>
          <w:sz w:val="28"/>
        </w:rPr>
      </w:pPr>
    </w:p>
    <w:p w:rsidR="004E2CCB" w:rsidRPr="004E2CCB" w:rsidRDefault="004E2CCB" w:rsidP="004E2CCB">
      <w:pPr>
        <w:jc w:val="both"/>
        <w:rPr>
          <w:b/>
          <w:bCs/>
          <w:color w:val="333333"/>
          <w:sz w:val="28"/>
        </w:rPr>
      </w:pPr>
    </w:p>
    <w:p w:rsidR="004E2CCB" w:rsidRPr="004E2CCB" w:rsidRDefault="004E2CCB" w:rsidP="004E2CCB">
      <w:pPr>
        <w:jc w:val="both"/>
        <w:rPr>
          <w:b/>
          <w:bCs/>
          <w:color w:val="333333"/>
          <w:sz w:val="28"/>
        </w:rPr>
      </w:pPr>
    </w:p>
    <w:p w:rsidR="000C1AE2" w:rsidRPr="004E2CCB" w:rsidRDefault="000C1AE2" w:rsidP="000C1AE2">
      <w:r w:rsidRPr="004E2CCB">
        <w:rPr>
          <w:b/>
          <w:bCs/>
        </w:rPr>
        <w:t xml:space="preserve">                  </w:t>
      </w:r>
      <w:r w:rsidRPr="004E2CCB">
        <w:rPr>
          <w:b/>
          <w:bCs/>
        </w:rPr>
        <w:t xml:space="preserve">                                                      </w:t>
      </w:r>
    </w:p>
    <w:sectPr w:rsidR="000C1AE2" w:rsidRPr="004E2CC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891EBB"/>
    <w:multiLevelType w:val="hybridMultilevel"/>
    <w:tmpl w:val="8EB2DB0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2A0D009F"/>
    <w:multiLevelType w:val="hybridMultilevel"/>
    <w:tmpl w:val="98FEBFE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4B01251D"/>
    <w:multiLevelType w:val="hybridMultilevel"/>
    <w:tmpl w:val="62140400"/>
    <w:lvl w:ilvl="0" w:tplc="04190015">
      <w:start w:val="1"/>
      <w:numFmt w:val="upp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6DFC3729"/>
    <w:multiLevelType w:val="hybridMultilevel"/>
    <w:tmpl w:val="4D983DDA"/>
    <w:lvl w:ilvl="0" w:tplc="A56A4D78">
      <w:start w:val="1"/>
      <w:numFmt w:val="decimal"/>
      <w:lvlText w:val="%1)"/>
      <w:lvlJc w:val="left"/>
      <w:pPr>
        <w:tabs>
          <w:tab w:val="num" w:pos="1500"/>
        </w:tabs>
        <w:ind w:left="1500" w:hanging="360"/>
      </w:pPr>
      <w:rPr>
        <w:rFonts w:hint="default"/>
      </w:rPr>
    </w:lvl>
    <w:lvl w:ilvl="1" w:tplc="CBDC7022">
      <w:start w:val="1"/>
      <w:numFmt w:val="decimal"/>
      <w:lvlText w:val="%2."/>
      <w:lvlJc w:val="left"/>
      <w:pPr>
        <w:tabs>
          <w:tab w:val="num" w:pos="2220"/>
        </w:tabs>
        <w:ind w:left="2220" w:hanging="360"/>
      </w:pPr>
      <w:rPr>
        <w:rFonts w:hint="default"/>
      </w:rPr>
    </w:lvl>
    <w:lvl w:ilvl="2" w:tplc="36DE40CC">
      <w:start w:val="1"/>
      <w:numFmt w:val="upperLetter"/>
      <w:lvlText w:val="%3."/>
      <w:lvlJc w:val="left"/>
      <w:pPr>
        <w:tabs>
          <w:tab w:val="num" w:pos="3120"/>
        </w:tabs>
        <w:ind w:left="3120" w:hanging="360"/>
      </w:pPr>
      <w:rPr>
        <w:rFonts w:hint="default"/>
      </w:rPr>
    </w:lvl>
    <w:lvl w:ilvl="3" w:tplc="0419000F" w:tentative="1">
      <w:start w:val="1"/>
      <w:numFmt w:val="decimal"/>
      <w:lvlText w:val="%4."/>
      <w:lvlJc w:val="left"/>
      <w:pPr>
        <w:tabs>
          <w:tab w:val="num" w:pos="3660"/>
        </w:tabs>
        <w:ind w:left="3660" w:hanging="360"/>
      </w:pPr>
    </w:lvl>
    <w:lvl w:ilvl="4" w:tplc="04190019" w:tentative="1">
      <w:start w:val="1"/>
      <w:numFmt w:val="lowerLetter"/>
      <w:lvlText w:val="%5."/>
      <w:lvlJc w:val="left"/>
      <w:pPr>
        <w:tabs>
          <w:tab w:val="num" w:pos="4380"/>
        </w:tabs>
        <w:ind w:left="4380" w:hanging="360"/>
      </w:pPr>
    </w:lvl>
    <w:lvl w:ilvl="5" w:tplc="0419001B" w:tentative="1">
      <w:start w:val="1"/>
      <w:numFmt w:val="lowerRoman"/>
      <w:lvlText w:val="%6."/>
      <w:lvlJc w:val="right"/>
      <w:pPr>
        <w:tabs>
          <w:tab w:val="num" w:pos="5100"/>
        </w:tabs>
        <w:ind w:left="5100" w:hanging="180"/>
      </w:pPr>
    </w:lvl>
    <w:lvl w:ilvl="6" w:tplc="0419000F" w:tentative="1">
      <w:start w:val="1"/>
      <w:numFmt w:val="decimal"/>
      <w:lvlText w:val="%7."/>
      <w:lvlJc w:val="left"/>
      <w:pPr>
        <w:tabs>
          <w:tab w:val="num" w:pos="5820"/>
        </w:tabs>
        <w:ind w:left="5820" w:hanging="360"/>
      </w:pPr>
    </w:lvl>
    <w:lvl w:ilvl="7" w:tplc="04190019" w:tentative="1">
      <w:start w:val="1"/>
      <w:numFmt w:val="lowerLetter"/>
      <w:lvlText w:val="%8."/>
      <w:lvlJc w:val="left"/>
      <w:pPr>
        <w:tabs>
          <w:tab w:val="num" w:pos="6540"/>
        </w:tabs>
        <w:ind w:left="6540" w:hanging="360"/>
      </w:pPr>
    </w:lvl>
    <w:lvl w:ilvl="8" w:tplc="0419001B" w:tentative="1">
      <w:start w:val="1"/>
      <w:numFmt w:val="lowerRoman"/>
      <w:lvlText w:val="%9."/>
      <w:lvlJc w:val="right"/>
      <w:pPr>
        <w:tabs>
          <w:tab w:val="num" w:pos="7260"/>
        </w:tabs>
        <w:ind w:left="7260"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C9B"/>
    <w:rsid w:val="000C1AE2"/>
    <w:rsid w:val="0017539D"/>
    <w:rsid w:val="00351F62"/>
    <w:rsid w:val="004E2CCB"/>
    <w:rsid w:val="00E81C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AE2"/>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iPriority w:val="9"/>
    <w:semiHidden/>
    <w:unhideWhenUsed/>
    <w:qFormat/>
    <w:rsid w:val="004E2CCB"/>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0C1AE2"/>
    <w:pPr>
      <w:keepNext/>
      <w:outlineLvl w:val="3"/>
    </w:pPr>
    <w:rPr>
      <w:b/>
      <w:bCs/>
      <w:sz w:val="32"/>
    </w:rPr>
  </w:style>
  <w:style w:type="paragraph" w:styleId="5">
    <w:name w:val="heading 5"/>
    <w:basedOn w:val="a"/>
    <w:next w:val="a"/>
    <w:link w:val="50"/>
    <w:uiPriority w:val="9"/>
    <w:semiHidden/>
    <w:unhideWhenUsed/>
    <w:qFormat/>
    <w:rsid w:val="000C1AE2"/>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0C1AE2"/>
    <w:rPr>
      <w:rFonts w:ascii="Times New Roman" w:eastAsia="Times New Roman" w:hAnsi="Times New Roman" w:cs="Times New Roman"/>
      <w:b/>
      <w:bCs/>
      <w:sz w:val="32"/>
      <w:szCs w:val="24"/>
      <w:lang w:eastAsia="ru-RU"/>
    </w:rPr>
  </w:style>
  <w:style w:type="character" w:customStyle="1" w:styleId="50">
    <w:name w:val="Заголовок 5 Знак"/>
    <w:basedOn w:val="a0"/>
    <w:link w:val="5"/>
    <w:uiPriority w:val="9"/>
    <w:semiHidden/>
    <w:rsid w:val="000C1AE2"/>
    <w:rPr>
      <w:rFonts w:asciiTheme="majorHAnsi" w:eastAsiaTheme="majorEastAsia" w:hAnsiTheme="majorHAnsi" w:cstheme="majorBidi"/>
      <w:color w:val="243F60" w:themeColor="accent1" w:themeShade="7F"/>
      <w:sz w:val="24"/>
      <w:szCs w:val="24"/>
      <w:lang w:eastAsia="ru-RU"/>
    </w:rPr>
  </w:style>
  <w:style w:type="paragraph" w:styleId="31">
    <w:name w:val="Body Text 3"/>
    <w:basedOn w:val="a"/>
    <w:link w:val="32"/>
    <w:uiPriority w:val="99"/>
    <w:unhideWhenUsed/>
    <w:rsid w:val="000C1AE2"/>
    <w:pPr>
      <w:spacing w:after="120"/>
    </w:pPr>
    <w:rPr>
      <w:sz w:val="16"/>
      <w:szCs w:val="16"/>
    </w:rPr>
  </w:style>
  <w:style w:type="character" w:customStyle="1" w:styleId="32">
    <w:name w:val="Основной текст 3 Знак"/>
    <w:basedOn w:val="a0"/>
    <w:link w:val="31"/>
    <w:uiPriority w:val="99"/>
    <w:rsid w:val="000C1AE2"/>
    <w:rPr>
      <w:rFonts w:ascii="Times New Roman" w:eastAsia="Times New Roman" w:hAnsi="Times New Roman" w:cs="Times New Roman"/>
      <w:sz w:val="16"/>
      <w:szCs w:val="16"/>
      <w:lang w:eastAsia="ru-RU"/>
    </w:rPr>
  </w:style>
  <w:style w:type="character" w:customStyle="1" w:styleId="30">
    <w:name w:val="Заголовок 3 Знак"/>
    <w:basedOn w:val="a0"/>
    <w:link w:val="3"/>
    <w:uiPriority w:val="9"/>
    <w:semiHidden/>
    <w:rsid w:val="004E2CCB"/>
    <w:rPr>
      <w:rFonts w:asciiTheme="majorHAnsi" w:eastAsiaTheme="majorEastAsia" w:hAnsiTheme="majorHAnsi" w:cstheme="majorBidi"/>
      <w:b/>
      <w:bCs/>
      <w:color w:val="4F81BD" w:themeColor="accent1"/>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AE2"/>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iPriority w:val="9"/>
    <w:semiHidden/>
    <w:unhideWhenUsed/>
    <w:qFormat/>
    <w:rsid w:val="004E2CCB"/>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0C1AE2"/>
    <w:pPr>
      <w:keepNext/>
      <w:outlineLvl w:val="3"/>
    </w:pPr>
    <w:rPr>
      <w:b/>
      <w:bCs/>
      <w:sz w:val="32"/>
    </w:rPr>
  </w:style>
  <w:style w:type="paragraph" w:styleId="5">
    <w:name w:val="heading 5"/>
    <w:basedOn w:val="a"/>
    <w:next w:val="a"/>
    <w:link w:val="50"/>
    <w:uiPriority w:val="9"/>
    <w:semiHidden/>
    <w:unhideWhenUsed/>
    <w:qFormat/>
    <w:rsid w:val="000C1AE2"/>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0C1AE2"/>
    <w:rPr>
      <w:rFonts w:ascii="Times New Roman" w:eastAsia="Times New Roman" w:hAnsi="Times New Roman" w:cs="Times New Roman"/>
      <w:b/>
      <w:bCs/>
      <w:sz w:val="32"/>
      <w:szCs w:val="24"/>
      <w:lang w:eastAsia="ru-RU"/>
    </w:rPr>
  </w:style>
  <w:style w:type="character" w:customStyle="1" w:styleId="50">
    <w:name w:val="Заголовок 5 Знак"/>
    <w:basedOn w:val="a0"/>
    <w:link w:val="5"/>
    <w:uiPriority w:val="9"/>
    <w:semiHidden/>
    <w:rsid w:val="000C1AE2"/>
    <w:rPr>
      <w:rFonts w:asciiTheme="majorHAnsi" w:eastAsiaTheme="majorEastAsia" w:hAnsiTheme="majorHAnsi" w:cstheme="majorBidi"/>
      <w:color w:val="243F60" w:themeColor="accent1" w:themeShade="7F"/>
      <w:sz w:val="24"/>
      <w:szCs w:val="24"/>
      <w:lang w:eastAsia="ru-RU"/>
    </w:rPr>
  </w:style>
  <w:style w:type="paragraph" w:styleId="31">
    <w:name w:val="Body Text 3"/>
    <w:basedOn w:val="a"/>
    <w:link w:val="32"/>
    <w:uiPriority w:val="99"/>
    <w:unhideWhenUsed/>
    <w:rsid w:val="000C1AE2"/>
    <w:pPr>
      <w:spacing w:after="120"/>
    </w:pPr>
    <w:rPr>
      <w:sz w:val="16"/>
      <w:szCs w:val="16"/>
    </w:rPr>
  </w:style>
  <w:style w:type="character" w:customStyle="1" w:styleId="32">
    <w:name w:val="Основной текст 3 Знак"/>
    <w:basedOn w:val="a0"/>
    <w:link w:val="31"/>
    <w:uiPriority w:val="99"/>
    <w:rsid w:val="000C1AE2"/>
    <w:rPr>
      <w:rFonts w:ascii="Times New Roman" w:eastAsia="Times New Roman" w:hAnsi="Times New Roman" w:cs="Times New Roman"/>
      <w:sz w:val="16"/>
      <w:szCs w:val="16"/>
      <w:lang w:eastAsia="ru-RU"/>
    </w:rPr>
  </w:style>
  <w:style w:type="character" w:customStyle="1" w:styleId="30">
    <w:name w:val="Заголовок 3 Знак"/>
    <w:basedOn w:val="a0"/>
    <w:link w:val="3"/>
    <w:uiPriority w:val="9"/>
    <w:semiHidden/>
    <w:rsid w:val="004E2CCB"/>
    <w:rPr>
      <w:rFonts w:asciiTheme="majorHAnsi" w:eastAsiaTheme="majorEastAsia" w:hAnsiTheme="majorHAnsi" w:cstheme="majorBidi"/>
      <w:b/>
      <w:bCs/>
      <w:color w:val="4F81BD" w:themeColor="accent1"/>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7</Pages>
  <Words>1479</Words>
  <Characters>8434</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2013-12-27T06:44:00Z</dcterms:created>
  <dcterms:modified xsi:type="dcterms:W3CDTF">2013-12-27T07:58:00Z</dcterms:modified>
</cp:coreProperties>
</file>